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2DBF" w14:textId="2640EF4B" w:rsidR="0045641F" w:rsidRDefault="0045641F" w:rsidP="00103B98">
      <w:pPr>
        <w:autoSpaceDE w:val="0"/>
        <w:autoSpaceDN w:val="0"/>
        <w:adjustRightInd w:val="0"/>
        <w:spacing w:after="0" w:line="240" w:lineRule="auto"/>
        <w:jc w:val="center"/>
        <w:rPr>
          <w:rFonts w:ascii="Times New Roman" w:hAnsi="Times New Roman" w:cs="Times New Roman"/>
          <w:b/>
          <w:bCs/>
          <w:sz w:val="24"/>
          <w:szCs w:val="24"/>
        </w:rPr>
      </w:pPr>
    </w:p>
    <w:p w14:paraId="39CEDD5A" w14:textId="77777777" w:rsidR="0045641F" w:rsidRDefault="0045641F" w:rsidP="00103B98">
      <w:pPr>
        <w:autoSpaceDE w:val="0"/>
        <w:autoSpaceDN w:val="0"/>
        <w:adjustRightInd w:val="0"/>
        <w:spacing w:after="0" w:line="240" w:lineRule="auto"/>
        <w:jc w:val="center"/>
        <w:rPr>
          <w:rFonts w:ascii="Times New Roman" w:hAnsi="Times New Roman" w:cs="Times New Roman"/>
          <w:b/>
          <w:bCs/>
          <w:sz w:val="24"/>
          <w:szCs w:val="24"/>
        </w:rPr>
      </w:pPr>
    </w:p>
    <w:p w14:paraId="2452DCBA" w14:textId="00E23AE1" w:rsidR="00EC7609" w:rsidRPr="001728A4" w:rsidRDefault="00103B98" w:rsidP="001728A4">
      <w:pPr>
        <w:autoSpaceDE w:val="0"/>
        <w:autoSpaceDN w:val="0"/>
        <w:adjustRightInd w:val="0"/>
        <w:spacing w:after="0" w:line="240" w:lineRule="auto"/>
        <w:jc w:val="center"/>
        <w:rPr>
          <w:rFonts w:ascii="Times New Roman" w:hAnsi="Times New Roman" w:cs="Times New Roman"/>
          <w:b/>
          <w:bCs/>
          <w:sz w:val="24"/>
          <w:szCs w:val="24"/>
        </w:rPr>
      </w:pPr>
      <w:r w:rsidRPr="006810D5">
        <w:rPr>
          <w:rFonts w:ascii="Times New Roman" w:hAnsi="Times New Roman" w:cs="Times New Roman"/>
          <w:b/>
          <w:bCs/>
          <w:sz w:val="24"/>
          <w:szCs w:val="24"/>
        </w:rPr>
        <w:t>Health Guarantee</w:t>
      </w:r>
      <w:r w:rsidR="001728A4">
        <w:rPr>
          <w:rFonts w:ascii="Times New Roman" w:hAnsi="Times New Roman" w:cs="Times New Roman"/>
          <w:b/>
          <w:bCs/>
          <w:sz w:val="24"/>
          <w:szCs w:val="24"/>
        </w:rPr>
        <w:t xml:space="preserve"> a</w:t>
      </w:r>
      <w:r w:rsidRPr="006810D5">
        <w:rPr>
          <w:rFonts w:ascii="Times New Roman" w:hAnsi="Times New Roman" w:cs="Times New Roman"/>
          <w:b/>
          <w:bCs/>
          <w:sz w:val="24"/>
          <w:szCs w:val="24"/>
        </w:rPr>
        <w:t>nd Purchase Agreement</w:t>
      </w:r>
    </w:p>
    <w:p w14:paraId="09C1E678" w14:textId="77777777" w:rsidR="00103B98" w:rsidRPr="006810D5" w:rsidRDefault="00103B98" w:rsidP="00103B98">
      <w:pPr>
        <w:jc w:val="center"/>
        <w:rPr>
          <w:rFonts w:ascii="Times New Roman" w:hAnsi="Times New Roman" w:cs="Times New Roman"/>
          <w:b/>
          <w:sz w:val="24"/>
          <w:szCs w:val="24"/>
        </w:rPr>
      </w:pPr>
    </w:p>
    <w:p w14:paraId="5CB77263" w14:textId="7C5A112A" w:rsidR="00DD31E8" w:rsidRPr="006810D5" w:rsidRDefault="00DD31E8" w:rsidP="00DD31E8">
      <w:pPr>
        <w:rPr>
          <w:rFonts w:ascii="Times New Roman" w:hAnsi="Times New Roman" w:cs="Times New Roman"/>
          <w:sz w:val="24"/>
          <w:szCs w:val="24"/>
        </w:rPr>
      </w:pPr>
      <w:r w:rsidRPr="006810D5">
        <w:rPr>
          <w:rFonts w:ascii="Times New Roman" w:hAnsi="Times New Roman" w:cs="Times New Roman"/>
          <w:sz w:val="24"/>
          <w:szCs w:val="24"/>
        </w:rPr>
        <w:t xml:space="preserve">This contract is between </w:t>
      </w:r>
      <w:r w:rsidR="00D46468" w:rsidRPr="006810D5">
        <w:rPr>
          <w:rFonts w:ascii="Times New Roman" w:hAnsi="Times New Roman" w:cs="Times New Roman"/>
          <w:sz w:val="24"/>
          <w:szCs w:val="24"/>
        </w:rPr>
        <w:t>Apricot Roots</w:t>
      </w:r>
      <w:r w:rsidRPr="006810D5">
        <w:rPr>
          <w:rFonts w:ascii="Times New Roman" w:hAnsi="Times New Roman" w:cs="Times New Roman"/>
          <w:sz w:val="24"/>
          <w:szCs w:val="24"/>
        </w:rPr>
        <w:t xml:space="preserve"> Doodles and (“Buyer</w:t>
      </w:r>
      <w:r w:rsidR="00AA5858" w:rsidRPr="006810D5">
        <w:rPr>
          <w:rFonts w:ascii="Times New Roman" w:hAnsi="Times New Roman" w:cs="Times New Roman"/>
          <w:sz w:val="24"/>
          <w:szCs w:val="24"/>
        </w:rPr>
        <w:t>”) _</w:t>
      </w:r>
      <w:r w:rsidRPr="006810D5">
        <w:rPr>
          <w:rFonts w:ascii="Times New Roman" w:hAnsi="Times New Roman" w:cs="Times New Roman"/>
          <w:sz w:val="24"/>
          <w:szCs w:val="24"/>
        </w:rPr>
        <w:t xml:space="preserve">__________________________________ and is entered on this </w:t>
      </w:r>
      <w:r w:rsidR="00AA5858" w:rsidRPr="006810D5">
        <w:rPr>
          <w:rFonts w:ascii="Times New Roman" w:hAnsi="Times New Roman" w:cs="Times New Roman"/>
          <w:sz w:val="24"/>
          <w:szCs w:val="24"/>
        </w:rPr>
        <w:t>date: _</w:t>
      </w:r>
      <w:r w:rsidRPr="006810D5">
        <w:rPr>
          <w:rFonts w:ascii="Times New Roman" w:hAnsi="Times New Roman" w:cs="Times New Roman"/>
          <w:sz w:val="24"/>
          <w:szCs w:val="24"/>
        </w:rPr>
        <w:t xml:space="preserve">__________________ </w:t>
      </w:r>
    </w:p>
    <w:p w14:paraId="149BA2B1" w14:textId="77777777" w:rsidR="00DD31E8" w:rsidRPr="006810D5" w:rsidRDefault="00DD31E8" w:rsidP="00DD31E8">
      <w:pPr>
        <w:rPr>
          <w:rFonts w:ascii="Times New Roman" w:hAnsi="Times New Roman" w:cs="Times New Roman"/>
          <w:b/>
          <w:sz w:val="24"/>
          <w:szCs w:val="24"/>
        </w:rPr>
      </w:pPr>
      <w:r w:rsidRPr="006810D5">
        <w:rPr>
          <w:rFonts w:ascii="Times New Roman" w:hAnsi="Times New Roman" w:cs="Times New Roman"/>
          <w:b/>
          <w:sz w:val="24"/>
          <w:szCs w:val="24"/>
        </w:rPr>
        <w:t>Pertaining to:</w:t>
      </w:r>
    </w:p>
    <w:p w14:paraId="7A718E67" w14:textId="4143DF47" w:rsidR="00DD31E8" w:rsidRPr="006810D5" w:rsidRDefault="006810D5" w:rsidP="00DD31E8">
      <w:pPr>
        <w:rPr>
          <w:rFonts w:ascii="Times New Roman" w:hAnsi="Times New Roman" w:cs="Times New Roman"/>
          <w:sz w:val="24"/>
          <w:szCs w:val="24"/>
          <w:u w:val="single"/>
        </w:rPr>
      </w:pPr>
      <w:r>
        <w:rPr>
          <w:rFonts w:ascii="Times New Roman" w:hAnsi="Times New Roman" w:cs="Times New Roman"/>
          <w:sz w:val="24"/>
          <w:szCs w:val="24"/>
        </w:rPr>
        <w:t xml:space="preserve">Name of Puppy: </w:t>
      </w:r>
      <w:r w:rsidR="00DD31E8" w:rsidRPr="006810D5">
        <w:rPr>
          <w:rFonts w:ascii="Times New Roman" w:hAnsi="Times New Roman" w:cs="Times New Roman"/>
          <w:sz w:val="24"/>
          <w:szCs w:val="24"/>
        </w:rPr>
        <w:t>______________________________________________</w:t>
      </w:r>
    </w:p>
    <w:p w14:paraId="4B9BA375" w14:textId="489CC524" w:rsidR="006810D5" w:rsidRPr="006810D5" w:rsidRDefault="006810D5" w:rsidP="00DD31E8">
      <w:pPr>
        <w:rPr>
          <w:rFonts w:ascii="Times New Roman" w:hAnsi="Times New Roman" w:cs="Times New Roman"/>
          <w:b/>
          <w:sz w:val="24"/>
          <w:szCs w:val="24"/>
          <w:u w:val="single"/>
        </w:rPr>
      </w:pPr>
      <w:r>
        <w:rPr>
          <w:rFonts w:ascii="Times New Roman" w:hAnsi="Times New Roman" w:cs="Times New Roman"/>
          <w:sz w:val="24"/>
          <w:szCs w:val="24"/>
        </w:rPr>
        <w:t>Breed: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Color: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954B55" w14:textId="29F3B19C" w:rsidR="00DD31E8" w:rsidRPr="006810D5" w:rsidRDefault="006810D5" w:rsidP="00DD31E8">
      <w:pPr>
        <w:rPr>
          <w:rFonts w:ascii="Times New Roman" w:hAnsi="Times New Roman" w:cs="Times New Roman"/>
          <w:sz w:val="24"/>
          <w:szCs w:val="24"/>
          <w:u w:val="single"/>
        </w:rPr>
      </w:pPr>
      <w:r>
        <w:rPr>
          <w:rFonts w:ascii="Times New Roman" w:hAnsi="Times New Roman" w:cs="Times New Roman"/>
          <w:sz w:val="24"/>
          <w:szCs w:val="24"/>
        </w:rPr>
        <w:t>Date of Birth</w:t>
      </w:r>
      <w:r w:rsidR="00DD31E8" w:rsidRPr="006810D5">
        <w:rPr>
          <w:rFonts w:ascii="Times New Roman" w:hAnsi="Times New Roman" w:cs="Times New Roman"/>
          <w:sz w:val="24"/>
          <w:szCs w:val="24"/>
        </w:rPr>
        <w:t xml:space="preserve">: </w:t>
      </w:r>
      <w:r>
        <w:rPr>
          <w:rFonts w:ascii="Times New Roman" w:hAnsi="Times New Roman" w:cs="Times New Roman"/>
          <w:sz w:val="24"/>
          <w:szCs w:val="24"/>
        </w:rPr>
        <w:tab/>
      </w:r>
      <w:r w:rsidR="00F51EAD">
        <w:rPr>
          <w:rFonts w:ascii="Times New Roman" w:hAnsi="Times New Roman" w:cs="Times New Roman"/>
          <w:sz w:val="24"/>
          <w:szCs w:val="24"/>
          <w:u w:val="single"/>
        </w:rPr>
        <w:tab/>
      </w:r>
      <w:r w:rsidR="00F51EAD">
        <w:rPr>
          <w:rFonts w:ascii="Times New Roman" w:hAnsi="Times New Roman" w:cs="Times New Roman"/>
          <w:sz w:val="24"/>
          <w:szCs w:val="24"/>
          <w:u w:val="single"/>
        </w:rPr>
        <w:tab/>
      </w:r>
      <w:r w:rsidR="00F51EAD">
        <w:rPr>
          <w:rFonts w:ascii="Times New Roman" w:hAnsi="Times New Roman" w:cs="Times New Roman"/>
          <w:sz w:val="24"/>
          <w:szCs w:val="24"/>
          <w:u w:val="single"/>
        </w:rPr>
        <w:tab/>
        <w:t xml:space="preserve"> </w:t>
      </w:r>
      <w:r w:rsidR="00F51EAD">
        <w:rPr>
          <w:rFonts w:ascii="Times New Roman" w:hAnsi="Times New Roman" w:cs="Times New Roman"/>
          <w:sz w:val="24"/>
          <w:szCs w:val="24"/>
          <w:u w:val="single"/>
        </w:rPr>
        <w:tab/>
      </w:r>
      <w:r>
        <w:rPr>
          <w:rFonts w:ascii="Times New Roman" w:hAnsi="Times New Roman" w:cs="Times New Roman"/>
          <w:sz w:val="24"/>
          <w:szCs w:val="24"/>
        </w:rPr>
        <w:tab/>
      </w:r>
      <w:r w:rsidR="00DF0B36">
        <w:rPr>
          <w:rFonts w:ascii="Times New Roman" w:hAnsi="Times New Roman" w:cs="Times New Roman"/>
          <w:sz w:val="24"/>
          <w:szCs w:val="24"/>
        </w:rPr>
        <w:t xml:space="preserve">            </w:t>
      </w:r>
      <w:r>
        <w:rPr>
          <w:rFonts w:ascii="Times New Roman" w:hAnsi="Times New Roman" w:cs="Times New Roman"/>
          <w:sz w:val="24"/>
          <w:szCs w:val="24"/>
        </w:rPr>
        <w:t xml:space="preserve">Sex: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F57347" w14:textId="3D08CAE1" w:rsidR="00DD31E8" w:rsidRPr="00895F2A" w:rsidRDefault="00DD31E8" w:rsidP="00DD31E8">
      <w:pPr>
        <w:rPr>
          <w:rFonts w:ascii="Times New Roman" w:hAnsi="Times New Roman" w:cs="Times New Roman"/>
          <w:sz w:val="24"/>
          <w:szCs w:val="24"/>
          <w:u w:val="single"/>
        </w:rPr>
      </w:pPr>
      <w:r w:rsidRPr="006810D5">
        <w:rPr>
          <w:rFonts w:ascii="Times New Roman" w:hAnsi="Times New Roman" w:cs="Times New Roman"/>
          <w:sz w:val="24"/>
          <w:szCs w:val="24"/>
        </w:rPr>
        <w:t>Sire N</w:t>
      </w:r>
      <w:r w:rsidR="00895F2A">
        <w:rPr>
          <w:rFonts w:ascii="Times New Roman" w:hAnsi="Times New Roman" w:cs="Times New Roman"/>
          <w:sz w:val="24"/>
          <w:szCs w:val="24"/>
        </w:rPr>
        <w:t>ame:</w:t>
      </w:r>
      <w:r w:rsidR="00DF0B36">
        <w:rPr>
          <w:rFonts w:ascii="Times New Roman" w:hAnsi="Times New Roman" w:cs="Times New Roman"/>
          <w:sz w:val="24"/>
          <w:szCs w:val="24"/>
        </w:rPr>
        <w:t xml:space="preserve">          </w:t>
      </w:r>
      <w:r w:rsidR="00895F2A">
        <w:rPr>
          <w:rFonts w:ascii="Times New Roman" w:hAnsi="Times New Roman" w:cs="Times New Roman"/>
          <w:sz w:val="24"/>
          <w:szCs w:val="24"/>
        </w:rPr>
        <w:t xml:space="preserve"> ___________________                             D</w:t>
      </w:r>
      <w:r w:rsidRPr="006810D5">
        <w:rPr>
          <w:rFonts w:ascii="Times New Roman" w:hAnsi="Times New Roman" w:cs="Times New Roman"/>
          <w:sz w:val="24"/>
          <w:szCs w:val="24"/>
        </w:rPr>
        <w:t>am Name:</w:t>
      </w:r>
      <w:r w:rsidR="00895F2A">
        <w:rPr>
          <w:rFonts w:ascii="Times New Roman" w:hAnsi="Times New Roman" w:cs="Times New Roman"/>
          <w:sz w:val="24"/>
          <w:szCs w:val="24"/>
        </w:rPr>
        <w:t>_____</w:t>
      </w:r>
      <w:r w:rsidR="00DF0B36">
        <w:rPr>
          <w:rFonts w:ascii="Times New Roman" w:hAnsi="Times New Roman" w:cs="Times New Roman"/>
          <w:sz w:val="24"/>
          <w:szCs w:val="24"/>
        </w:rPr>
        <w:t>___________</w:t>
      </w:r>
      <w:r w:rsidR="00F51EAD">
        <w:rPr>
          <w:rFonts w:ascii="Times New Roman" w:hAnsi="Times New Roman" w:cs="Times New Roman"/>
          <w:sz w:val="24"/>
          <w:szCs w:val="24"/>
          <w:u w:val="single"/>
        </w:rPr>
        <w:t xml:space="preserve"> </w:t>
      </w:r>
    </w:p>
    <w:p w14:paraId="60B356F2" w14:textId="5B1B62A5" w:rsidR="00DD31E8" w:rsidRPr="006810D5" w:rsidRDefault="00DD31E8" w:rsidP="00DD31E8">
      <w:pPr>
        <w:rPr>
          <w:rFonts w:ascii="Times New Roman" w:hAnsi="Times New Roman" w:cs="Times New Roman"/>
          <w:sz w:val="24"/>
          <w:szCs w:val="24"/>
        </w:rPr>
      </w:pPr>
    </w:p>
    <w:p w14:paraId="44A440E3" w14:textId="79B3569E" w:rsidR="00DD31E8" w:rsidRPr="00BC67F5" w:rsidRDefault="00DD31E8" w:rsidP="00DD31E8">
      <w:pPr>
        <w:rPr>
          <w:rFonts w:ascii="Times New Roman" w:hAnsi="Times New Roman" w:cs="Times New Roman"/>
          <w:b/>
          <w:sz w:val="23"/>
          <w:szCs w:val="23"/>
        </w:rPr>
      </w:pPr>
      <w:r w:rsidRPr="00BC67F5">
        <w:rPr>
          <w:rFonts w:ascii="Times New Roman" w:hAnsi="Times New Roman" w:cs="Times New Roman"/>
          <w:b/>
          <w:sz w:val="23"/>
          <w:szCs w:val="23"/>
        </w:rPr>
        <w:t>Seller’s Responsibility:</w:t>
      </w:r>
    </w:p>
    <w:p w14:paraId="7A19B07A" w14:textId="26F511CC" w:rsidR="00047989" w:rsidRPr="00BC67F5" w:rsidRDefault="00D46468"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Apricot Roots</w:t>
      </w:r>
      <w:r w:rsidR="00DD31E8" w:rsidRPr="00BC67F5">
        <w:rPr>
          <w:rFonts w:ascii="Times New Roman" w:hAnsi="Times New Roman" w:cs="Times New Roman"/>
          <w:sz w:val="23"/>
          <w:szCs w:val="23"/>
        </w:rPr>
        <w:t xml:space="preserve"> Doodles guarantees the puppy is in good health, has had </w:t>
      </w:r>
      <w:r w:rsidR="00745C31" w:rsidRPr="00BC67F5">
        <w:rPr>
          <w:rFonts w:ascii="Times New Roman" w:hAnsi="Times New Roman" w:cs="Times New Roman"/>
          <w:sz w:val="23"/>
          <w:szCs w:val="23"/>
        </w:rPr>
        <w:t>its</w:t>
      </w:r>
      <w:r w:rsidR="00DD31E8" w:rsidRPr="00BC67F5">
        <w:rPr>
          <w:rFonts w:ascii="Times New Roman" w:hAnsi="Times New Roman" w:cs="Times New Roman"/>
          <w:sz w:val="23"/>
          <w:szCs w:val="23"/>
        </w:rPr>
        <w:t xml:space="preserve"> first round of immunizations,</w:t>
      </w:r>
      <w:r w:rsidR="00047989" w:rsidRPr="00BC67F5">
        <w:rPr>
          <w:rFonts w:ascii="Times New Roman" w:hAnsi="Times New Roman" w:cs="Times New Roman"/>
          <w:sz w:val="23"/>
          <w:szCs w:val="23"/>
        </w:rPr>
        <w:t xml:space="preserve"> and</w:t>
      </w:r>
      <w:r w:rsidR="00DD31E8" w:rsidRPr="00BC67F5">
        <w:rPr>
          <w:rFonts w:ascii="Times New Roman" w:hAnsi="Times New Roman" w:cs="Times New Roman"/>
          <w:sz w:val="23"/>
          <w:szCs w:val="23"/>
        </w:rPr>
        <w:t xml:space="preserve"> has been dewormed</w:t>
      </w:r>
      <w:r w:rsidR="00047989" w:rsidRPr="00BC67F5">
        <w:rPr>
          <w:rFonts w:ascii="Times New Roman" w:hAnsi="Times New Roman" w:cs="Times New Roman"/>
          <w:sz w:val="23"/>
          <w:szCs w:val="23"/>
        </w:rPr>
        <w:t xml:space="preserve">. The buyer has </w:t>
      </w:r>
      <w:r w:rsidR="00047989" w:rsidRPr="00BC67F5">
        <w:rPr>
          <w:rFonts w:ascii="Times New Roman" w:hAnsi="Times New Roman" w:cs="Times New Roman"/>
          <w:b/>
          <w:sz w:val="23"/>
          <w:szCs w:val="23"/>
        </w:rPr>
        <w:t>three</w:t>
      </w:r>
      <w:r w:rsidRPr="00BC67F5">
        <w:rPr>
          <w:rFonts w:ascii="Times New Roman" w:hAnsi="Times New Roman" w:cs="Times New Roman"/>
          <w:b/>
          <w:sz w:val="23"/>
          <w:szCs w:val="23"/>
        </w:rPr>
        <w:t xml:space="preserve"> (3)</w:t>
      </w:r>
      <w:r w:rsidR="00047989" w:rsidRPr="00BC67F5">
        <w:rPr>
          <w:rFonts w:ascii="Times New Roman" w:hAnsi="Times New Roman" w:cs="Times New Roman"/>
          <w:b/>
          <w:sz w:val="23"/>
          <w:szCs w:val="23"/>
        </w:rPr>
        <w:t xml:space="preserve"> business</w:t>
      </w:r>
      <w:r w:rsidR="00047989" w:rsidRPr="00BC67F5">
        <w:rPr>
          <w:rFonts w:ascii="Times New Roman" w:hAnsi="Times New Roman" w:cs="Times New Roman"/>
          <w:sz w:val="23"/>
          <w:szCs w:val="23"/>
        </w:rPr>
        <w:t xml:space="preserve"> days to take the puppy to a certified veterinarian for an examination. If the puppy is found to be in poor health, the buyer has the option of returning the puppy to the seller for a full refund. The buyer will provide a written statement from a licensed veterinarian clearly stating defect or illness. If the puppy is not taken to a licensed veterinarian </w:t>
      </w:r>
      <w:r w:rsidR="00047989" w:rsidRPr="00BC67F5">
        <w:rPr>
          <w:rFonts w:ascii="Times New Roman" w:hAnsi="Times New Roman" w:cs="Times New Roman"/>
          <w:b/>
          <w:sz w:val="23"/>
          <w:szCs w:val="23"/>
        </w:rPr>
        <w:t xml:space="preserve">within three </w:t>
      </w:r>
      <w:r w:rsidRPr="00BC67F5">
        <w:rPr>
          <w:rFonts w:ascii="Times New Roman" w:hAnsi="Times New Roman" w:cs="Times New Roman"/>
          <w:b/>
          <w:sz w:val="23"/>
          <w:szCs w:val="23"/>
        </w:rPr>
        <w:t xml:space="preserve">(3) </w:t>
      </w:r>
      <w:r w:rsidR="00047989" w:rsidRPr="00BC67F5">
        <w:rPr>
          <w:rFonts w:ascii="Times New Roman" w:hAnsi="Times New Roman" w:cs="Times New Roman"/>
          <w:b/>
          <w:sz w:val="23"/>
          <w:szCs w:val="23"/>
        </w:rPr>
        <w:t>business days</w:t>
      </w:r>
      <w:r w:rsidR="00047989" w:rsidRPr="00BC67F5">
        <w:rPr>
          <w:rFonts w:ascii="Times New Roman" w:hAnsi="Times New Roman" w:cs="Times New Roman"/>
          <w:sz w:val="23"/>
          <w:szCs w:val="23"/>
        </w:rPr>
        <w:t>, the health guarantee is void.</w:t>
      </w:r>
    </w:p>
    <w:p w14:paraId="3F51DE1D" w14:textId="7B813895" w:rsidR="00047989" w:rsidRPr="00BC67F5" w:rsidRDefault="00D46468"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Apricot Roots Do</w:t>
      </w:r>
      <w:r w:rsidR="00047989" w:rsidRPr="00BC67F5">
        <w:rPr>
          <w:rFonts w:ascii="Times New Roman" w:hAnsi="Times New Roman" w:cs="Times New Roman"/>
          <w:sz w:val="23"/>
          <w:szCs w:val="23"/>
        </w:rPr>
        <w:t>odles provides this guarantee for two years</w:t>
      </w:r>
      <w:r w:rsidR="00202F86" w:rsidRPr="00BC67F5">
        <w:rPr>
          <w:rFonts w:ascii="Times New Roman" w:hAnsi="Times New Roman" w:cs="Times New Roman"/>
          <w:sz w:val="23"/>
          <w:szCs w:val="23"/>
        </w:rPr>
        <w:t>,</w:t>
      </w:r>
      <w:r w:rsidR="00047989" w:rsidRPr="00BC67F5">
        <w:rPr>
          <w:rFonts w:ascii="Times New Roman" w:hAnsi="Times New Roman" w:cs="Times New Roman"/>
          <w:sz w:val="23"/>
          <w:szCs w:val="23"/>
        </w:rPr>
        <w:t xml:space="preserve"> </w:t>
      </w:r>
      <w:r w:rsidR="00330C43" w:rsidRPr="00BC67F5">
        <w:rPr>
          <w:rFonts w:ascii="Times New Roman" w:hAnsi="Times New Roman" w:cs="Times New Roman"/>
          <w:sz w:val="23"/>
          <w:szCs w:val="23"/>
        </w:rPr>
        <w:t>beginning from the</w:t>
      </w:r>
      <w:r w:rsidR="00047989" w:rsidRPr="00BC67F5">
        <w:rPr>
          <w:rFonts w:ascii="Times New Roman" w:hAnsi="Times New Roman" w:cs="Times New Roman"/>
          <w:sz w:val="23"/>
          <w:szCs w:val="23"/>
        </w:rPr>
        <w:t xml:space="preserve"> </w:t>
      </w:r>
      <w:r w:rsidR="00202F86" w:rsidRPr="00BC67F5">
        <w:rPr>
          <w:rFonts w:ascii="Times New Roman" w:hAnsi="Times New Roman" w:cs="Times New Roman"/>
          <w:sz w:val="23"/>
          <w:szCs w:val="23"/>
        </w:rPr>
        <w:t>puppies’ birth date,</w:t>
      </w:r>
      <w:r w:rsidR="00047989" w:rsidRPr="00BC67F5">
        <w:rPr>
          <w:rFonts w:ascii="Times New Roman" w:hAnsi="Times New Roman" w:cs="Times New Roman"/>
          <w:sz w:val="23"/>
          <w:szCs w:val="23"/>
        </w:rPr>
        <w:t xml:space="preserve"> against any debilitating congenital defects. In the event the puppy exhibits symptoms of a suspected debilitating congenital defect, the buyer must supply any requested veterinary records to the seller within seven days of informing the seller of the defect. </w:t>
      </w:r>
      <w:r w:rsidRPr="00BC67F5">
        <w:rPr>
          <w:rFonts w:ascii="Times New Roman" w:hAnsi="Times New Roman" w:cs="Times New Roman"/>
          <w:sz w:val="23"/>
          <w:szCs w:val="23"/>
        </w:rPr>
        <w:t>Apricot Roots</w:t>
      </w:r>
      <w:r w:rsidR="00047989" w:rsidRPr="00BC67F5">
        <w:rPr>
          <w:rFonts w:ascii="Times New Roman" w:hAnsi="Times New Roman" w:cs="Times New Roman"/>
          <w:sz w:val="23"/>
          <w:szCs w:val="23"/>
        </w:rPr>
        <w:t xml:space="preserve"> Doodles has the right to require a second opinion from a licensed veterinarian of the seller’s choice at the seller’s expense. If the puppy is </w:t>
      </w:r>
      <w:r w:rsidR="001523BE" w:rsidRPr="00BC67F5">
        <w:rPr>
          <w:rFonts w:ascii="Times New Roman" w:hAnsi="Times New Roman" w:cs="Times New Roman"/>
          <w:sz w:val="23"/>
          <w:szCs w:val="23"/>
        </w:rPr>
        <w:t>euthanized or</w:t>
      </w:r>
      <w:r w:rsidR="00047989" w:rsidRPr="00BC67F5">
        <w:rPr>
          <w:rFonts w:ascii="Times New Roman" w:hAnsi="Times New Roman" w:cs="Times New Roman"/>
          <w:sz w:val="23"/>
          <w:szCs w:val="23"/>
        </w:rPr>
        <w:t xml:space="preserve"> in any way disposed of, without a second opinion from the seller’s veterinarian, the buyer waives all rights to a refund.</w:t>
      </w:r>
    </w:p>
    <w:p w14:paraId="67E8F46B" w14:textId="1264435D" w:rsidR="001B196E" w:rsidRPr="00BC67F5" w:rsidRDefault="00047989" w:rsidP="001B196E">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This health guarantee does not include viral illnesses, infections,</w:t>
      </w:r>
      <w:r w:rsidR="00330C43" w:rsidRPr="00BC67F5">
        <w:rPr>
          <w:rFonts w:ascii="Times New Roman" w:hAnsi="Times New Roman" w:cs="Times New Roman"/>
          <w:sz w:val="23"/>
          <w:szCs w:val="23"/>
        </w:rPr>
        <w:t xml:space="preserve"> </w:t>
      </w:r>
      <w:r w:rsidRPr="00BC67F5">
        <w:rPr>
          <w:rFonts w:ascii="Times New Roman" w:hAnsi="Times New Roman" w:cs="Times New Roman"/>
          <w:sz w:val="23"/>
          <w:szCs w:val="23"/>
        </w:rPr>
        <w:t xml:space="preserve">bites, hernias, hypoglycemia, </w:t>
      </w:r>
      <w:r w:rsidR="006738FC">
        <w:rPr>
          <w:rFonts w:ascii="Times New Roman" w:hAnsi="Times New Roman" w:cs="Times New Roman"/>
          <w:sz w:val="23"/>
          <w:szCs w:val="23"/>
        </w:rPr>
        <w:t>internal or external parasite</w:t>
      </w:r>
      <w:r w:rsidR="00B2026F">
        <w:rPr>
          <w:rFonts w:ascii="Times New Roman" w:hAnsi="Times New Roman" w:cs="Times New Roman"/>
          <w:sz w:val="23"/>
          <w:szCs w:val="23"/>
        </w:rPr>
        <w:t xml:space="preserve">s, </w:t>
      </w:r>
      <w:r w:rsidR="006954A1">
        <w:rPr>
          <w:rFonts w:ascii="Times New Roman" w:hAnsi="Times New Roman" w:cs="Times New Roman"/>
          <w:sz w:val="23"/>
          <w:szCs w:val="23"/>
        </w:rPr>
        <w:t xml:space="preserve">allergies, </w:t>
      </w:r>
      <w:r w:rsidR="00B2026F">
        <w:rPr>
          <w:rFonts w:ascii="Times New Roman" w:hAnsi="Times New Roman" w:cs="Times New Roman"/>
          <w:sz w:val="23"/>
          <w:szCs w:val="23"/>
        </w:rPr>
        <w:t xml:space="preserve">disease preventable by vaccination. </w:t>
      </w:r>
      <w:r w:rsidRPr="00BC67F5">
        <w:rPr>
          <w:rFonts w:ascii="Times New Roman" w:hAnsi="Times New Roman" w:cs="Times New Roman"/>
          <w:sz w:val="23"/>
          <w:szCs w:val="23"/>
        </w:rPr>
        <w:t>G</w:t>
      </w:r>
      <w:r w:rsidR="00330C43" w:rsidRPr="00BC67F5">
        <w:rPr>
          <w:rFonts w:ascii="Times New Roman" w:hAnsi="Times New Roman" w:cs="Times New Roman"/>
          <w:sz w:val="23"/>
          <w:szCs w:val="23"/>
        </w:rPr>
        <w:t>iardiasis</w:t>
      </w:r>
      <w:r w:rsidRPr="00BC67F5">
        <w:rPr>
          <w:rFonts w:ascii="Times New Roman" w:hAnsi="Times New Roman" w:cs="Times New Roman"/>
          <w:sz w:val="23"/>
          <w:szCs w:val="23"/>
        </w:rPr>
        <w:t xml:space="preserve"> or Coccid</w:t>
      </w:r>
      <w:r w:rsidR="00330C43" w:rsidRPr="00BC67F5">
        <w:rPr>
          <w:rFonts w:ascii="Times New Roman" w:hAnsi="Times New Roman" w:cs="Times New Roman"/>
          <w:sz w:val="23"/>
          <w:szCs w:val="23"/>
        </w:rPr>
        <w:t>i</w:t>
      </w:r>
      <w:r w:rsidRPr="00BC67F5">
        <w:rPr>
          <w:rFonts w:ascii="Times New Roman" w:hAnsi="Times New Roman" w:cs="Times New Roman"/>
          <w:sz w:val="23"/>
          <w:szCs w:val="23"/>
        </w:rPr>
        <w:t xml:space="preserve">osis. </w:t>
      </w:r>
      <w:r w:rsidR="001523BE" w:rsidRPr="00BC67F5">
        <w:rPr>
          <w:rFonts w:ascii="Times New Roman" w:hAnsi="Times New Roman" w:cs="Times New Roman"/>
          <w:sz w:val="23"/>
          <w:szCs w:val="23"/>
        </w:rPr>
        <w:t>It also does not include any illness due to ingestion of foreign objects, food, chemicals, or physical injury.</w:t>
      </w:r>
    </w:p>
    <w:p w14:paraId="659F2884" w14:textId="3D06E846" w:rsidR="00047989" w:rsidRPr="00BC67F5" w:rsidRDefault="001523BE"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 xml:space="preserve">If it is determined the puppy does have a </w:t>
      </w:r>
      <w:r w:rsidR="00202F86" w:rsidRPr="00BC67F5">
        <w:rPr>
          <w:rFonts w:ascii="Times New Roman" w:hAnsi="Times New Roman" w:cs="Times New Roman"/>
          <w:sz w:val="23"/>
          <w:szCs w:val="23"/>
        </w:rPr>
        <w:t>congenital defect</w:t>
      </w:r>
      <w:r w:rsidRPr="00BC67F5">
        <w:rPr>
          <w:rFonts w:ascii="Times New Roman" w:hAnsi="Times New Roman" w:cs="Times New Roman"/>
          <w:sz w:val="23"/>
          <w:szCs w:val="23"/>
        </w:rPr>
        <w:t xml:space="preserve"> that is identified within two years of </w:t>
      </w:r>
      <w:r w:rsidR="00202F86" w:rsidRPr="00BC67F5">
        <w:rPr>
          <w:rFonts w:ascii="Times New Roman" w:hAnsi="Times New Roman" w:cs="Times New Roman"/>
          <w:sz w:val="23"/>
          <w:szCs w:val="23"/>
        </w:rPr>
        <w:t>the puppies’ birth</w:t>
      </w:r>
      <w:r w:rsidRPr="00BC67F5">
        <w:rPr>
          <w:rFonts w:ascii="Times New Roman" w:hAnsi="Times New Roman" w:cs="Times New Roman"/>
          <w:sz w:val="23"/>
          <w:szCs w:val="23"/>
        </w:rPr>
        <w:t>, a complete refund of the purchase price of your puppy will be issued. Your puppy need not be returned to us provided there is documented support of his or her medical condition.</w:t>
      </w:r>
    </w:p>
    <w:p w14:paraId="71E2B179" w14:textId="4D793D22" w:rsidR="00047989" w:rsidRPr="00BC67F5" w:rsidRDefault="001523BE"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 xml:space="preserve">If the puppy should perish from a suspected congenital defect within 24 months of his or her </w:t>
      </w:r>
      <w:r w:rsidR="00202F86" w:rsidRPr="00BC67F5">
        <w:rPr>
          <w:rFonts w:ascii="Times New Roman" w:hAnsi="Times New Roman" w:cs="Times New Roman"/>
          <w:sz w:val="23"/>
          <w:szCs w:val="23"/>
        </w:rPr>
        <w:t>birth</w:t>
      </w:r>
      <w:r w:rsidRPr="00BC67F5">
        <w:rPr>
          <w:rFonts w:ascii="Times New Roman" w:hAnsi="Times New Roman" w:cs="Times New Roman"/>
          <w:sz w:val="23"/>
          <w:szCs w:val="23"/>
        </w:rPr>
        <w:t>, an autopsy must be performed at the buyer’s expense by a licensed veterinarian acceptable to the seller’s</w:t>
      </w:r>
      <w:r w:rsidR="00202F86" w:rsidRPr="00BC67F5">
        <w:rPr>
          <w:rFonts w:ascii="Times New Roman" w:hAnsi="Times New Roman" w:cs="Times New Roman"/>
          <w:sz w:val="23"/>
          <w:szCs w:val="23"/>
        </w:rPr>
        <w:t xml:space="preserve"> </w:t>
      </w:r>
      <w:r w:rsidRPr="00BC67F5">
        <w:rPr>
          <w:rFonts w:ascii="Times New Roman" w:hAnsi="Times New Roman" w:cs="Times New Roman"/>
          <w:sz w:val="23"/>
          <w:szCs w:val="23"/>
        </w:rPr>
        <w:t xml:space="preserve">veterinarian. If the autopsy shows a congenital defect as the reason of death, the seller will reimburse the buyer the puppy purchase amount. This </w:t>
      </w:r>
      <w:r w:rsidR="00F20CF3" w:rsidRPr="00BC67F5">
        <w:rPr>
          <w:rFonts w:ascii="Times New Roman" w:hAnsi="Times New Roman" w:cs="Times New Roman"/>
          <w:sz w:val="23"/>
          <w:szCs w:val="23"/>
        </w:rPr>
        <w:t xml:space="preserve">health </w:t>
      </w:r>
      <w:r w:rsidR="00F20CF3" w:rsidRPr="00BC67F5">
        <w:rPr>
          <w:rFonts w:ascii="Times New Roman" w:hAnsi="Times New Roman" w:cs="Times New Roman"/>
          <w:sz w:val="23"/>
          <w:szCs w:val="23"/>
        </w:rPr>
        <w:lastRenderedPageBreak/>
        <w:t>guarantee</w:t>
      </w:r>
      <w:r w:rsidRPr="00BC67F5">
        <w:rPr>
          <w:rFonts w:ascii="Times New Roman" w:hAnsi="Times New Roman" w:cs="Times New Roman"/>
          <w:sz w:val="23"/>
          <w:szCs w:val="23"/>
        </w:rPr>
        <w:t xml:space="preserve"> is void if an autopsy is not performed, or in the event of an undetermined or inconclusive diagnosis.</w:t>
      </w:r>
    </w:p>
    <w:p w14:paraId="700EDF76" w14:textId="28E09491" w:rsidR="00DD31E8" w:rsidRPr="00BC67F5" w:rsidRDefault="00F20CF3"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No warranties or guarantees, expressed or implied, are made under this contract except as stated.</w:t>
      </w:r>
    </w:p>
    <w:p w14:paraId="4CE9951C" w14:textId="53E0706B" w:rsidR="00F20CF3" w:rsidRPr="00BC67F5" w:rsidRDefault="00F20CF3" w:rsidP="00DD31E8">
      <w:pPr>
        <w:pStyle w:val="ListParagraph"/>
        <w:numPr>
          <w:ilvl w:val="0"/>
          <w:numId w:val="1"/>
        </w:numPr>
        <w:rPr>
          <w:rFonts w:ascii="Times New Roman" w:hAnsi="Times New Roman" w:cs="Times New Roman"/>
          <w:sz w:val="23"/>
          <w:szCs w:val="23"/>
        </w:rPr>
      </w:pPr>
      <w:r w:rsidRPr="00BC67F5">
        <w:rPr>
          <w:rFonts w:ascii="Times New Roman" w:hAnsi="Times New Roman" w:cs="Times New Roman"/>
          <w:sz w:val="23"/>
          <w:szCs w:val="23"/>
        </w:rPr>
        <w:t>This guarantee is non-transferable.</w:t>
      </w:r>
    </w:p>
    <w:p w14:paraId="6445A48B" w14:textId="5EC64302" w:rsidR="00F20CF3" w:rsidRPr="00BC67F5" w:rsidRDefault="00F20CF3" w:rsidP="00F20CF3">
      <w:pPr>
        <w:pStyle w:val="ListParagraph"/>
        <w:rPr>
          <w:rFonts w:ascii="Times New Roman" w:hAnsi="Times New Roman" w:cs="Times New Roman"/>
          <w:sz w:val="23"/>
          <w:szCs w:val="23"/>
        </w:rPr>
      </w:pPr>
    </w:p>
    <w:p w14:paraId="77058DBF" w14:textId="22639513" w:rsidR="00F20CF3" w:rsidRPr="00BC67F5" w:rsidRDefault="00F20CF3" w:rsidP="00F20CF3">
      <w:pPr>
        <w:pStyle w:val="ListParagraph"/>
        <w:rPr>
          <w:rFonts w:ascii="Times New Roman" w:hAnsi="Times New Roman" w:cs="Times New Roman"/>
          <w:b/>
          <w:sz w:val="23"/>
          <w:szCs w:val="23"/>
        </w:rPr>
      </w:pPr>
      <w:r w:rsidRPr="00BC67F5">
        <w:rPr>
          <w:rFonts w:ascii="Times New Roman" w:hAnsi="Times New Roman" w:cs="Times New Roman"/>
          <w:b/>
          <w:sz w:val="23"/>
          <w:szCs w:val="23"/>
        </w:rPr>
        <w:t>Buyer’s Responsibility:</w:t>
      </w:r>
    </w:p>
    <w:p w14:paraId="615ABBB0" w14:textId="70DF3B35" w:rsidR="00F20CF3" w:rsidRPr="00BC67F5" w:rsidRDefault="00F20CF3" w:rsidP="00F20CF3">
      <w:pPr>
        <w:pStyle w:val="ListParagraph"/>
        <w:rPr>
          <w:rFonts w:ascii="Times New Roman" w:hAnsi="Times New Roman" w:cs="Times New Roman"/>
          <w:b/>
          <w:sz w:val="23"/>
          <w:szCs w:val="23"/>
        </w:rPr>
      </w:pPr>
    </w:p>
    <w:p w14:paraId="3EEF4C27" w14:textId="3AE08D79" w:rsidR="00F20CF3" w:rsidRPr="00BC67F5" w:rsidRDefault="00F20CF3" w:rsidP="00F20CF3">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 xml:space="preserve">The buyer agrees to pay </w:t>
      </w:r>
      <w:r w:rsidR="00D46468" w:rsidRPr="00BC67F5">
        <w:rPr>
          <w:rFonts w:ascii="Times New Roman" w:hAnsi="Times New Roman" w:cs="Times New Roman"/>
          <w:sz w:val="23"/>
          <w:szCs w:val="23"/>
        </w:rPr>
        <w:t>Apricot Roots</w:t>
      </w:r>
      <w:r w:rsidRPr="00BC67F5">
        <w:rPr>
          <w:rFonts w:ascii="Times New Roman" w:hAnsi="Times New Roman" w:cs="Times New Roman"/>
          <w:sz w:val="23"/>
          <w:szCs w:val="23"/>
        </w:rPr>
        <w:t xml:space="preserve"> Doodles a total sum of $__________________. </w:t>
      </w:r>
    </w:p>
    <w:p w14:paraId="531152AA" w14:textId="64D06284" w:rsidR="00FD0818" w:rsidRPr="00BC67F5" w:rsidRDefault="00D23E49" w:rsidP="00FD0818">
      <w:pPr>
        <w:pStyle w:val="ListParagraph"/>
        <w:numPr>
          <w:ilvl w:val="0"/>
          <w:numId w:val="14"/>
        </w:numPr>
        <w:rPr>
          <w:rFonts w:ascii="Times New Roman" w:hAnsi="Times New Roman" w:cs="Times New Roman"/>
          <w:sz w:val="23"/>
          <w:szCs w:val="23"/>
        </w:rPr>
      </w:pPr>
      <w:r w:rsidRPr="00BC67F5">
        <w:rPr>
          <w:rFonts w:ascii="Times New Roman" w:hAnsi="Times New Roman" w:cs="Times New Roman"/>
          <w:sz w:val="23"/>
          <w:szCs w:val="23"/>
        </w:rPr>
        <w:t xml:space="preserve">The Deposit </w:t>
      </w:r>
      <w:r w:rsidR="00056215">
        <w:rPr>
          <w:rFonts w:ascii="Times New Roman" w:hAnsi="Times New Roman" w:cs="Times New Roman"/>
          <w:sz w:val="23"/>
          <w:szCs w:val="23"/>
        </w:rPr>
        <w:t xml:space="preserve">will </w:t>
      </w:r>
      <w:r w:rsidRPr="00BC67F5">
        <w:rPr>
          <w:rFonts w:ascii="Times New Roman" w:hAnsi="Times New Roman" w:cs="Times New Roman"/>
          <w:sz w:val="23"/>
          <w:szCs w:val="23"/>
        </w:rPr>
        <w:t xml:space="preserve">be applied to the final purchase price. </w:t>
      </w:r>
    </w:p>
    <w:p w14:paraId="20B53E37" w14:textId="3CAAD6C7" w:rsidR="00F20CF3" w:rsidRPr="00BC67F5" w:rsidRDefault="00F20CF3" w:rsidP="00F20CF3">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 xml:space="preserve">The buyer bears all costs relating to the sale of the puppy, including transportation. The risk of loss or injury to the puppy is </w:t>
      </w:r>
      <w:r w:rsidR="00202F86" w:rsidRPr="00BC67F5">
        <w:rPr>
          <w:rFonts w:ascii="Times New Roman" w:hAnsi="Times New Roman" w:cs="Times New Roman"/>
          <w:sz w:val="23"/>
          <w:szCs w:val="23"/>
        </w:rPr>
        <w:t>the responsibility</w:t>
      </w:r>
      <w:r w:rsidRPr="00BC67F5">
        <w:rPr>
          <w:rFonts w:ascii="Times New Roman" w:hAnsi="Times New Roman" w:cs="Times New Roman"/>
          <w:sz w:val="23"/>
          <w:szCs w:val="23"/>
        </w:rPr>
        <w:t xml:space="preserve"> </w:t>
      </w:r>
      <w:r w:rsidR="00B81BE1" w:rsidRPr="00BC67F5">
        <w:rPr>
          <w:rFonts w:ascii="Times New Roman" w:hAnsi="Times New Roman" w:cs="Times New Roman"/>
          <w:sz w:val="23"/>
          <w:szCs w:val="23"/>
        </w:rPr>
        <w:t xml:space="preserve">of the </w:t>
      </w:r>
      <w:r w:rsidRPr="00BC67F5">
        <w:rPr>
          <w:rFonts w:ascii="Times New Roman" w:hAnsi="Times New Roman" w:cs="Times New Roman"/>
          <w:sz w:val="23"/>
          <w:szCs w:val="23"/>
        </w:rPr>
        <w:t>buyer after the puppy leaves the seller.</w:t>
      </w:r>
    </w:p>
    <w:p w14:paraId="1D426EE8" w14:textId="06697352" w:rsidR="00330C43" w:rsidRPr="00BC67F5" w:rsidRDefault="00330C43" w:rsidP="00F20CF3">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 xml:space="preserve">The buyer agrees to </w:t>
      </w:r>
      <w:r w:rsidR="003E1D75" w:rsidRPr="00BC67F5">
        <w:rPr>
          <w:rFonts w:ascii="Times New Roman" w:hAnsi="Times New Roman" w:cs="Times New Roman"/>
          <w:sz w:val="23"/>
          <w:szCs w:val="23"/>
        </w:rPr>
        <w:t xml:space="preserve">return the dog to the seller, should it become necessary at ANY point during his/her lifetime. Our goal is to place our puppies in their “forever homes.” </w:t>
      </w:r>
    </w:p>
    <w:p w14:paraId="3E71CC98" w14:textId="3481882C" w:rsidR="00F20CF3" w:rsidRPr="00BC67F5" w:rsidRDefault="00F20CF3" w:rsidP="00F20CF3">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 xml:space="preserve">The buyer agrees that their </w:t>
      </w:r>
      <w:r w:rsidR="00D46468" w:rsidRPr="00BC67F5">
        <w:rPr>
          <w:rFonts w:ascii="Times New Roman" w:hAnsi="Times New Roman" w:cs="Times New Roman"/>
          <w:sz w:val="23"/>
          <w:szCs w:val="23"/>
        </w:rPr>
        <w:t>Apricot Roots</w:t>
      </w:r>
      <w:r w:rsidRPr="00BC67F5">
        <w:rPr>
          <w:rFonts w:ascii="Times New Roman" w:hAnsi="Times New Roman" w:cs="Times New Roman"/>
          <w:sz w:val="23"/>
          <w:szCs w:val="23"/>
        </w:rPr>
        <w:t xml:space="preserve"> Doodle Puppy will be housed</w:t>
      </w:r>
      <w:r w:rsidRPr="00BC67F5">
        <w:rPr>
          <w:rFonts w:ascii="Times New Roman" w:hAnsi="Times New Roman" w:cs="Times New Roman"/>
          <w:b/>
          <w:sz w:val="23"/>
          <w:szCs w:val="23"/>
        </w:rPr>
        <w:t xml:space="preserve"> indoors</w:t>
      </w:r>
      <w:r w:rsidRPr="00BC67F5">
        <w:rPr>
          <w:rFonts w:ascii="Times New Roman" w:hAnsi="Times New Roman" w:cs="Times New Roman"/>
          <w:sz w:val="23"/>
          <w:szCs w:val="23"/>
        </w:rPr>
        <w:t>.</w:t>
      </w:r>
    </w:p>
    <w:p w14:paraId="3D481143" w14:textId="4A800DF8" w:rsidR="00830797" w:rsidRPr="00BC67F5" w:rsidRDefault="00D46468" w:rsidP="00830797">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Apricot Roots</w:t>
      </w:r>
      <w:r w:rsidR="00F20CF3" w:rsidRPr="00BC67F5">
        <w:rPr>
          <w:rFonts w:ascii="Times New Roman" w:hAnsi="Times New Roman" w:cs="Times New Roman"/>
          <w:sz w:val="23"/>
          <w:szCs w:val="23"/>
        </w:rPr>
        <w:t xml:space="preserve"> Doodles highly recommends</w:t>
      </w:r>
      <w:r w:rsidR="002B70C9" w:rsidRPr="00BC67F5">
        <w:rPr>
          <w:rFonts w:ascii="Times New Roman" w:hAnsi="Times New Roman" w:cs="Times New Roman"/>
          <w:sz w:val="23"/>
          <w:szCs w:val="23"/>
        </w:rPr>
        <w:t xml:space="preserve"> feeding your puppy a quality dog food</w:t>
      </w:r>
      <w:r w:rsidR="00EC2601" w:rsidRPr="00BC67F5">
        <w:rPr>
          <w:rFonts w:ascii="Times New Roman" w:hAnsi="Times New Roman" w:cs="Times New Roman"/>
          <w:sz w:val="23"/>
          <w:szCs w:val="23"/>
        </w:rPr>
        <w:t xml:space="preserve"> like TLC</w:t>
      </w:r>
      <w:r w:rsidR="002B70C9" w:rsidRPr="00BC67F5">
        <w:rPr>
          <w:rFonts w:ascii="Times New Roman" w:hAnsi="Times New Roman" w:cs="Times New Roman"/>
          <w:sz w:val="23"/>
          <w:szCs w:val="23"/>
        </w:rPr>
        <w:t xml:space="preserve">, and to keep your </w:t>
      </w:r>
      <w:r w:rsidRPr="00BC67F5">
        <w:rPr>
          <w:rFonts w:ascii="Times New Roman" w:hAnsi="Times New Roman" w:cs="Times New Roman"/>
          <w:sz w:val="23"/>
          <w:szCs w:val="23"/>
        </w:rPr>
        <w:t>puppy</w:t>
      </w:r>
      <w:r w:rsidR="002B70C9" w:rsidRPr="00BC67F5">
        <w:rPr>
          <w:rFonts w:ascii="Times New Roman" w:hAnsi="Times New Roman" w:cs="Times New Roman"/>
          <w:sz w:val="23"/>
          <w:szCs w:val="23"/>
        </w:rPr>
        <w:t xml:space="preserve"> at a healthy weight. </w:t>
      </w:r>
    </w:p>
    <w:p w14:paraId="0D288CA4" w14:textId="0C340B34" w:rsidR="002B70C9" w:rsidRPr="00BC67F5" w:rsidRDefault="00D46468" w:rsidP="00830797">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Apricot Roots</w:t>
      </w:r>
      <w:r w:rsidR="00830797" w:rsidRPr="00BC67F5">
        <w:rPr>
          <w:rFonts w:ascii="Times New Roman" w:hAnsi="Times New Roman" w:cs="Times New Roman"/>
          <w:sz w:val="23"/>
          <w:szCs w:val="23"/>
        </w:rPr>
        <w:t xml:space="preserve"> Doodles recommends that you keep your puppy at home until after his/her final round of vaccinations have taken effect. When taken in public places, we suggest holding your puppy to avoid exposure from infectious diseases until your puppy has been fully vaccinated and immunity has taken place.</w:t>
      </w:r>
    </w:p>
    <w:p w14:paraId="02E7831E" w14:textId="418F552E" w:rsidR="002B70C9" w:rsidRPr="00BC67F5" w:rsidRDefault="002B70C9" w:rsidP="00F20CF3">
      <w:pPr>
        <w:pStyle w:val="ListParagraph"/>
        <w:numPr>
          <w:ilvl w:val="0"/>
          <w:numId w:val="2"/>
        </w:numPr>
        <w:rPr>
          <w:rFonts w:ascii="Times New Roman" w:hAnsi="Times New Roman" w:cs="Times New Roman"/>
          <w:sz w:val="23"/>
          <w:szCs w:val="23"/>
        </w:rPr>
      </w:pPr>
      <w:r w:rsidRPr="00BC67F5">
        <w:rPr>
          <w:rFonts w:ascii="Times New Roman" w:hAnsi="Times New Roman" w:cs="Times New Roman"/>
          <w:sz w:val="23"/>
          <w:szCs w:val="23"/>
        </w:rPr>
        <w:t xml:space="preserve">The buyer agrees to </w:t>
      </w:r>
      <w:r w:rsidRPr="00BC67F5">
        <w:rPr>
          <w:rFonts w:ascii="Times New Roman" w:hAnsi="Times New Roman" w:cs="Times New Roman"/>
          <w:b/>
          <w:sz w:val="23"/>
          <w:szCs w:val="23"/>
        </w:rPr>
        <w:t>never</w:t>
      </w:r>
      <w:r w:rsidRPr="00BC67F5">
        <w:rPr>
          <w:rFonts w:ascii="Times New Roman" w:hAnsi="Times New Roman" w:cs="Times New Roman"/>
          <w:sz w:val="23"/>
          <w:szCs w:val="23"/>
        </w:rPr>
        <w:t xml:space="preserve"> place the </w:t>
      </w:r>
      <w:r w:rsidR="00D46468" w:rsidRPr="00BC67F5">
        <w:rPr>
          <w:rFonts w:ascii="Times New Roman" w:hAnsi="Times New Roman" w:cs="Times New Roman"/>
          <w:sz w:val="23"/>
          <w:szCs w:val="23"/>
        </w:rPr>
        <w:t>Apricot Roots</w:t>
      </w:r>
      <w:r w:rsidRPr="00BC67F5">
        <w:rPr>
          <w:rFonts w:ascii="Times New Roman" w:hAnsi="Times New Roman" w:cs="Times New Roman"/>
          <w:sz w:val="23"/>
          <w:szCs w:val="23"/>
        </w:rPr>
        <w:t xml:space="preserve"> Doodle in a shelter, pound, or similar facility or research laboratory.</w:t>
      </w:r>
    </w:p>
    <w:p w14:paraId="4F4CE854" w14:textId="71CA418E" w:rsidR="00190C43" w:rsidRDefault="00190C43" w:rsidP="00190C43">
      <w:pPr>
        <w:pStyle w:val="font8"/>
        <w:ind w:left="360"/>
        <w:rPr>
          <w:sz w:val="23"/>
          <w:szCs w:val="23"/>
        </w:rPr>
      </w:pPr>
      <w:r w:rsidRPr="00BC67F5">
        <w:rPr>
          <w:sz w:val="23"/>
          <w:szCs w:val="23"/>
        </w:rPr>
        <w:t>Spay and Neuter Contract</w:t>
      </w:r>
      <w:r w:rsidR="00C03218">
        <w:rPr>
          <w:sz w:val="23"/>
          <w:szCs w:val="23"/>
        </w:rPr>
        <w:t>:</w:t>
      </w:r>
    </w:p>
    <w:p w14:paraId="59AC16B8" w14:textId="4D381621" w:rsidR="00C03218" w:rsidRDefault="00CD37E5" w:rsidP="009E1264">
      <w:pPr>
        <w:pStyle w:val="font8"/>
        <w:spacing w:after="0" w:afterAutospacing="0"/>
        <w:ind w:left="360"/>
        <w:rPr>
          <w:sz w:val="23"/>
          <w:szCs w:val="23"/>
        </w:rPr>
      </w:pPr>
      <w:r>
        <w:rPr>
          <w:sz w:val="23"/>
          <w:szCs w:val="23"/>
        </w:rPr>
        <w:t xml:space="preserve">Apricot Roots Doodles are not sold with breeding rights and are sold with a legally binding spay/neuter contract. </w:t>
      </w:r>
      <w:r w:rsidRPr="00BC67F5">
        <w:rPr>
          <w:sz w:val="23"/>
          <w:szCs w:val="23"/>
        </w:rPr>
        <w:t xml:space="preserve">It is understood that at the time of sale that the puppy is not to be used for breeding. It is a representation of its </w:t>
      </w:r>
      <w:r w:rsidR="00C03218" w:rsidRPr="00BC67F5">
        <w:rPr>
          <w:sz w:val="23"/>
          <w:szCs w:val="23"/>
        </w:rPr>
        <w:t>breed,</w:t>
      </w:r>
      <w:r w:rsidRPr="00BC67F5">
        <w:rPr>
          <w:sz w:val="23"/>
          <w:szCs w:val="23"/>
        </w:rPr>
        <w:t xml:space="preserve"> and it is structurally and temperamentally suited for a companion and / or working dog. </w:t>
      </w:r>
    </w:p>
    <w:p w14:paraId="06B96AF4" w14:textId="77777777" w:rsidR="009E1264" w:rsidRPr="00BC67F5" w:rsidRDefault="009E1264" w:rsidP="009E1264">
      <w:pPr>
        <w:pStyle w:val="font8"/>
        <w:spacing w:before="0" w:beforeAutospacing="0" w:after="0" w:afterAutospacing="0" w:line="240" w:lineRule="atLeast"/>
        <w:ind w:left="360"/>
        <w:rPr>
          <w:sz w:val="23"/>
          <w:szCs w:val="23"/>
        </w:rPr>
      </w:pPr>
    </w:p>
    <w:p w14:paraId="62C73744" w14:textId="77777777" w:rsidR="00477F01" w:rsidRDefault="00190C43" w:rsidP="00C03218">
      <w:pPr>
        <w:pStyle w:val="font8"/>
        <w:spacing w:before="0" w:beforeAutospacing="0" w:after="0" w:afterAutospacing="0"/>
        <w:ind w:left="360"/>
        <w:rPr>
          <w:sz w:val="23"/>
          <w:szCs w:val="23"/>
        </w:rPr>
      </w:pPr>
      <w:r w:rsidRPr="00BC67F5">
        <w:rPr>
          <w:sz w:val="23"/>
          <w:szCs w:val="23"/>
        </w:rPr>
        <w:t>1.    </w:t>
      </w:r>
      <w:r w:rsidRPr="00600952">
        <w:rPr>
          <w:b/>
          <w:bCs/>
          <w:sz w:val="23"/>
          <w:szCs w:val="23"/>
        </w:rPr>
        <w:t>Spaying/neutering/gonad sparing surgery (GSS)</w:t>
      </w:r>
      <w:r w:rsidRPr="00BC67F5">
        <w:rPr>
          <w:sz w:val="23"/>
          <w:szCs w:val="23"/>
        </w:rPr>
        <w:t xml:space="preserve"> by a licensed, reputable veterinarian is required on the above puppy by 12 months of age.</w:t>
      </w:r>
    </w:p>
    <w:p w14:paraId="1460A94A" w14:textId="77777777" w:rsidR="005A6D8B" w:rsidRDefault="00190C43" w:rsidP="00477F01">
      <w:pPr>
        <w:pStyle w:val="font8"/>
        <w:numPr>
          <w:ilvl w:val="0"/>
          <w:numId w:val="16"/>
        </w:numPr>
        <w:spacing w:before="0" w:beforeAutospacing="0" w:after="0" w:afterAutospacing="0"/>
        <w:rPr>
          <w:sz w:val="23"/>
          <w:szCs w:val="23"/>
        </w:rPr>
      </w:pPr>
      <w:r w:rsidRPr="00BC67F5">
        <w:rPr>
          <w:sz w:val="23"/>
          <w:szCs w:val="23"/>
        </w:rPr>
        <w:t xml:space="preserve"> Proof of this, in the form of a Certificate of Spay/Neuter from the Veterinarian, must be </w:t>
      </w:r>
      <w:r w:rsidR="00477F01">
        <w:rPr>
          <w:sz w:val="23"/>
          <w:szCs w:val="23"/>
        </w:rPr>
        <w:t xml:space="preserve">    </w:t>
      </w:r>
      <w:r w:rsidRPr="00BC67F5">
        <w:rPr>
          <w:sz w:val="23"/>
          <w:szCs w:val="23"/>
        </w:rPr>
        <w:t>forwarded to the Seller by the time the puppy reaches 13 months of age.</w:t>
      </w:r>
    </w:p>
    <w:p w14:paraId="304AB40A" w14:textId="6D814C80" w:rsidR="00862778" w:rsidRDefault="00190C43" w:rsidP="00477F01">
      <w:pPr>
        <w:pStyle w:val="font8"/>
        <w:numPr>
          <w:ilvl w:val="0"/>
          <w:numId w:val="16"/>
        </w:numPr>
        <w:spacing w:before="0" w:beforeAutospacing="0" w:after="0" w:afterAutospacing="0"/>
        <w:rPr>
          <w:sz w:val="23"/>
          <w:szCs w:val="23"/>
        </w:rPr>
      </w:pPr>
      <w:r w:rsidRPr="00BC67F5">
        <w:rPr>
          <w:sz w:val="23"/>
          <w:szCs w:val="23"/>
        </w:rPr>
        <w:t xml:space="preserve">  If the Seller does not receive this documentation within this time, the warranty will </w:t>
      </w:r>
      <w:r w:rsidR="00477F01">
        <w:rPr>
          <w:sz w:val="23"/>
          <w:szCs w:val="23"/>
        </w:rPr>
        <w:t xml:space="preserve">      </w:t>
      </w:r>
      <w:r w:rsidRPr="00BC67F5">
        <w:rPr>
          <w:sz w:val="23"/>
          <w:szCs w:val="23"/>
        </w:rPr>
        <w:t>become null and void.</w:t>
      </w:r>
      <w:r w:rsidR="00524B13" w:rsidRPr="00BC67F5">
        <w:rPr>
          <w:sz w:val="23"/>
          <w:szCs w:val="23"/>
        </w:rPr>
        <w:t xml:space="preserve"> </w:t>
      </w:r>
    </w:p>
    <w:p w14:paraId="4DCCB131" w14:textId="394203F6" w:rsidR="00334825" w:rsidRPr="00BC67F5" w:rsidRDefault="00F621F1" w:rsidP="00477F01">
      <w:pPr>
        <w:pStyle w:val="font8"/>
        <w:numPr>
          <w:ilvl w:val="0"/>
          <w:numId w:val="16"/>
        </w:numPr>
        <w:spacing w:before="0" w:beforeAutospacing="0" w:after="0" w:afterAutospacing="0"/>
        <w:rPr>
          <w:sz w:val="23"/>
          <w:szCs w:val="23"/>
        </w:rPr>
      </w:pPr>
      <w:r>
        <w:rPr>
          <w:sz w:val="23"/>
          <w:szCs w:val="23"/>
        </w:rPr>
        <w:t>Failure to spay/neuter by 12 months will result in a fee of 5x the sale price at the time, as it is reasonably assumed the customer intends to breed the dog in violation of the contract.</w:t>
      </w:r>
      <w:r w:rsidR="00202E90" w:rsidRPr="00BC67F5">
        <w:rPr>
          <w:sz w:val="23"/>
          <w:szCs w:val="23"/>
        </w:rPr>
        <w:t xml:space="preserve"> </w:t>
      </w:r>
    </w:p>
    <w:p w14:paraId="32E77D17" w14:textId="1F75F04B" w:rsidR="00DA45B7" w:rsidRPr="00623377" w:rsidRDefault="00863A99" w:rsidP="00933DE9">
      <w:pPr>
        <w:pStyle w:val="font8"/>
        <w:numPr>
          <w:ilvl w:val="0"/>
          <w:numId w:val="15"/>
        </w:numPr>
        <w:spacing w:before="0" w:beforeAutospacing="0" w:after="0" w:afterAutospacing="0"/>
        <w:rPr>
          <w:sz w:val="22"/>
          <w:szCs w:val="22"/>
        </w:rPr>
        <w:sectPr w:rsidR="00DA45B7" w:rsidRPr="00623377" w:rsidSect="00F51EAD">
          <w:footerReference w:type="default" r:id="rId7"/>
          <w:headerReference w:type="first" r:id="rId8"/>
          <w:pgSz w:w="12240" w:h="15840"/>
          <w:pgMar w:top="1440" w:right="1440" w:bottom="1440" w:left="1440" w:header="864" w:footer="1008" w:gutter="0"/>
          <w:pgBorders w:offsetFrom="page">
            <w:top w:val="flowersModern1" w:sz="11" w:space="24" w:color="FF9966"/>
            <w:left w:val="flowersModern1" w:sz="11" w:space="24" w:color="FF9966"/>
            <w:bottom w:val="flowersModern1" w:sz="11" w:space="24" w:color="FF9966"/>
            <w:right w:val="flowersModern1" w:sz="11" w:space="24" w:color="FF9966"/>
          </w:pgBorders>
          <w:cols w:space="720"/>
          <w:titlePg/>
          <w:docGrid w:linePitch="360"/>
        </w:sectPr>
      </w:pPr>
      <w:r w:rsidRPr="00623377">
        <w:rPr>
          <w:b/>
          <w:bCs/>
          <w:sz w:val="23"/>
          <w:szCs w:val="23"/>
        </w:rPr>
        <w:t>Unauthorized Breeding</w:t>
      </w:r>
      <w:r w:rsidR="00855295" w:rsidRPr="00623377">
        <w:rPr>
          <w:sz w:val="23"/>
          <w:szCs w:val="23"/>
        </w:rPr>
        <w:t xml:space="preserve"> </w:t>
      </w:r>
      <w:r w:rsidR="00B6127D" w:rsidRPr="00623377">
        <w:rPr>
          <w:sz w:val="23"/>
          <w:szCs w:val="23"/>
        </w:rPr>
        <w:t xml:space="preserve">Any breeding of </w:t>
      </w:r>
      <w:r w:rsidR="00BF119A" w:rsidRPr="00623377">
        <w:rPr>
          <w:sz w:val="23"/>
          <w:szCs w:val="23"/>
        </w:rPr>
        <w:t xml:space="preserve">an </w:t>
      </w:r>
      <w:r w:rsidR="00B6127D" w:rsidRPr="00623377">
        <w:rPr>
          <w:sz w:val="23"/>
          <w:szCs w:val="23"/>
        </w:rPr>
        <w:t>Apricot Roots Doodle, whether by accident o</w:t>
      </w:r>
      <w:r w:rsidR="00033AA3">
        <w:rPr>
          <w:sz w:val="23"/>
          <w:szCs w:val="23"/>
        </w:rPr>
        <w:t>r</w:t>
      </w:r>
      <w:r w:rsidR="00B6127D" w:rsidRPr="00623377">
        <w:rPr>
          <w:sz w:val="23"/>
          <w:szCs w:val="23"/>
        </w:rPr>
        <w:t xml:space="preserve"> on purpose is a violation of the co</w:t>
      </w:r>
      <w:r w:rsidR="005301B9" w:rsidRPr="00623377">
        <w:rPr>
          <w:sz w:val="23"/>
          <w:szCs w:val="23"/>
        </w:rPr>
        <w:t>ntract and will incur an immediate fee of 5x the purchase</w:t>
      </w:r>
      <w:r w:rsidR="005D5807" w:rsidRPr="00623377">
        <w:rPr>
          <w:sz w:val="23"/>
          <w:szCs w:val="23"/>
        </w:rPr>
        <w:t xml:space="preserve"> price</w:t>
      </w:r>
      <w:r w:rsidR="00623377" w:rsidRPr="00623377">
        <w:rPr>
          <w:sz w:val="23"/>
          <w:szCs w:val="23"/>
        </w:rPr>
        <w:t>.</w:t>
      </w:r>
      <w:r w:rsidR="005D5807" w:rsidRPr="00623377">
        <w:rPr>
          <w:sz w:val="23"/>
          <w:szCs w:val="23"/>
        </w:rPr>
        <w:t xml:space="preserve"> </w:t>
      </w:r>
    </w:p>
    <w:p w14:paraId="2C3C0F0A" w14:textId="4FCA0243" w:rsidR="00056215" w:rsidRDefault="00665247" w:rsidP="00056215">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9C5CE13" w14:textId="7E6BAF3A" w:rsidR="00892F98" w:rsidRDefault="00892F98" w:rsidP="00DA45B7">
      <w:pPr>
        <w:spacing w:line="240" w:lineRule="auto"/>
        <w:ind w:left="360"/>
        <w:rPr>
          <w:rFonts w:ascii="Times New Roman" w:hAnsi="Times New Roman" w:cs="Times New Roman"/>
          <w:sz w:val="24"/>
          <w:szCs w:val="24"/>
        </w:rPr>
      </w:pPr>
    </w:p>
    <w:p w14:paraId="0E586F87" w14:textId="12B70CE3" w:rsidR="00892F98" w:rsidRPr="002A756F" w:rsidRDefault="00892F98" w:rsidP="00892F9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BUYE</w:t>
      </w:r>
      <w:r w:rsidR="001F3D2F">
        <w:rPr>
          <w:rFonts w:ascii="Times New Roman" w:eastAsia="Times New Roman" w:hAnsi="Times New Roman" w:cs="Times New Roman"/>
          <w:b/>
          <w:sz w:val="20"/>
          <w:szCs w:val="20"/>
        </w:rPr>
        <w:t>R:</w:t>
      </w:r>
      <w:r w:rsidR="00432D67">
        <w:rPr>
          <w:rFonts w:ascii="Times New Roman" w:eastAsia="Times New Roman" w:hAnsi="Times New Roman" w:cs="Times New Roman"/>
          <w:sz w:val="20"/>
          <w:szCs w:val="20"/>
        </w:rPr>
        <w:t xml:space="preserve">      </w:t>
      </w:r>
    </w:p>
    <w:p w14:paraId="71BB3767" w14:textId="26312D20" w:rsidR="00892F98" w:rsidRPr="002A756F" w:rsidRDefault="007F77E5" w:rsidP="00892F9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00DA61D0">
        <w:rPr>
          <w:rFonts w:ascii="Times New Roman" w:eastAsia="Times New Roman" w:hAnsi="Times New Roman" w:cs="Times New Roman"/>
          <w:sz w:val="20"/>
          <w:szCs w:val="20"/>
        </w:rPr>
        <w:t xml:space="preserve">    </w:t>
      </w:r>
      <w:r w:rsidR="0003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_</w:t>
      </w:r>
      <w:r w:rsidR="002A756F">
        <w:rPr>
          <w:rFonts w:ascii="Times New Roman" w:eastAsia="Times New Roman" w:hAnsi="Times New Roman" w:cs="Times New Roman"/>
          <w:sz w:val="20"/>
          <w:szCs w:val="20"/>
        </w:rPr>
        <w:t>__</w:t>
      </w:r>
      <w:r w:rsidR="00892F98" w:rsidRPr="002A756F">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w:t>
      </w:r>
      <w:r w:rsidR="00892F9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892F98">
        <w:rPr>
          <w:rFonts w:ascii="Times New Roman" w:eastAsia="Times New Roman" w:hAnsi="Times New Roman" w:cs="Times New Roman"/>
          <w:sz w:val="20"/>
          <w:szCs w:val="20"/>
        </w:rPr>
        <w:t xml:space="preserve">Name:       </w:t>
      </w:r>
      <w:r w:rsidR="00EE64C6">
        <w:rPr>
          <w:rFonts w:ascii="Times New Roman" w:eastAsia="Times New Roman" w:hAnsi="Times New Roman" w:cs="Times New Roman"/>
          <w:sz w:val="20"/>
          <w:szCs w:val="20"/>
        </w:rPr>
        <w:t>___</w:t>
      </w:r>
      <w:r w:rsidR="002A756F">
        <w:rPr>
          <w:rFonts w:ascii="Times New Roman" w:eastAsia="Times New Roman" w:hAnsi="Times New Roman" w:cs="Times New Roman"/>
          <w:sz w:val="20"/>
          <w:szCs w:val="20"/>
        </w:rPr>
        <w:t>______</w:t>
      </w:r>
      <w:r w:rsidR="00EE64C6">
        <w:rPr>
          <w:rFonts w:ascii="Times New Roman" w:eastAsia="Times New Roman" w:hAnsi="Times New Roman" w:cs="Times New Roman"/>
          <w:sz w:val="20"/>
          <w:szCs w:val="20"/>
        </w:rPr>
        <w:t>_</w:t>
      </w:r>
      <w:r w:rsidR="00892F98" w:rsidRPr="002A756F">
        <w:rPr>
          <w:rFonts w:ascii="Times New Roman" w:eastAsia="Times New Roman" w:hAnsi="Times New Roman" w:cs="Times New Roman"/>
          <w:sz w:val="20"/>
          <w:szCs w:val="20"/>
        </w:rPr>
        <w:t xml:space="preserve">___________________ </w:t>
      </w:r>
    </w:p>
    <w:p w14:paraId="36494E73" w14:textId="0145A37C" w:rsidR="00892F98" w:rsidRPr="002A756F" w:rsidRDefault="00892F98" w:rsidP="00892F98">
      <w:pPr>
        <w:spacing w:line="240" w:lineRule="auto"/>
        <w:rPr>
          <w:rFonts w:ascii="Times New Roman" w:eastAsia="Times New Roman" w:hAnsi="Times New Roman" w:cs="Times New Roman"/>
          <w:sz w:val="20"/>
          <w:szCs w:val="20"/>
        </w:rPr>
      </w:pPr>
      <w:r w:rsidRPr="002A756F">
        <w:rPr>
          <w:rFonts w:ascii="Times New Roman" w:eastAsia="Times New Roman" w:hAnsi="Times New Roman" w:cs="Times New Roman"/>
          <w:sz w:val="20"/>
          <w:szCs w:val="20"/>
        </w:rPr>
        <w:t xml:space="preserve">Address: </w:t>
      </w:r>
      <w:r w:rsidR="00036DF2">
        <w:rPr>
          <w:rFonts w:ascii="Times New Roman" w:eastAsia="Times New Roman" w:hAnsi="Times New Roman" w:cs="Times New Roman"/>
          <w:sz w:val="20"/>
          <w:szCs w:val="20"/>
        </w:rPr>
        <w:t xml:space="preserve">  </w:t>
      </w:r>
      <w:r w:rsidR="00DA61D0">
        <w:rPr>
          <w:rFonts w:ascii="Times New Roman" w:eastAsia="Times New Roman" w:hAnsi="Times New Roman" w:cs="Times New Roman"/>
          <w:sz w:val="20"/>
          <w:szCs w:val="20"/>
        </w:rPr>
        <w:t>____</w:t>
      </w:r>
      <w:r w:rsidRPr="002A756F">
        <w:rPr>
          <w:rFonts w:ascii="Times New Roman" w:eastAsia="Times New Roman" w:hAnsi="Times New Roman" w:cs="Times New Roman"/>
          <w:sz w:val="20"/>
          <w:szCs w:val="20"/>
        </w:rPr>
        <w:t>_______________</w:t>
      </w:r>
      <w:r w:rsidR="00036DF2">
        <w:rPr>
          <w:rFonts w:ascii="Times New Roman" w:eastAsia="Times New Roman" w:hAnsi="Times New Roman" w:cs="Times New Roman"/>
          <w:sz w:val="20"/>
          <w:szCs w:val="20"/>
        </w:rPr>
        <w:softHyphen/>
        <w:t>__</w:t>
      </w:r>
      <w:r w:rsidRPr="002A756F">
        <w:rPr>
          <w:rFonts w:ascii="Times New Roman" w:eastAsia="Times New Roman" w:hAnsi="Times New Roman" w:cs="Times New Roman"/>
          <w:sz w:val="20"/>
          <w:szCs w:val="20"/>
        </w:rPr>
        <w:t xml:space="preserve">____ </w:t>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t xml:space="preserve">Address:   </w:t>
      </w:r>
      <w:r w:rsidR="00DD0415">
        <w:rPr>
          <w:rFonts w:ascii="Times New Roman" w:eastAsia="Times New Roman" w:hAnsi="Times New Roman" w:cs="Times New Roman"/>
          <w:sz w:val="20"/>
          <w:szCs w:val="20"/>
        </w:rPr>
        <w:t>___</w:t>
      </w:r>
      <w:r w:rsidR="00EE64C6">
        <w:rPr>
          <w:rFonts w:ascii="Times New Roman" w:eastAsia="Times New Roman" w:hAnsi="Times New Roman" w:cs="Times New Roman"/>
          <w:sz w:val="20"/>
          <w:szCs w:val="20"/>
        </w:rPr>
        <w:t>_______</w:t>
      </w:r>
      <w:r w:rsidRPr="002A756F">
        <w:rPr>
          <w:rFonts w:ascii="Times New Roman" w:eastAsia="Times New Roman" w:hAnsi="Times New Roman" w:cs="Times New Roman"/>
          <w:sz w:val="20"/>
          <w:szCs w:val="20"/>
        </w:rPr>
        <w:t xml:space="preserve">___________________ </w:t>
      </w:r>
    </w:p>
    <w:p w14:paraId="35535823" w14:textId="1EFE7731" w:rsidR="00892F98" w:rsidRPr="002A756F" w:rsidRDefault="00DA61D0" w:rsidP="00DA61D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3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____</w:t>
      </w:r>
      <w:r w:rsidR="00892F98" w:rsidRPr="002A756F">
        <w:rPr>
          <w:rFonts w:ascii="Times New Roman" w:eastAsia="Times New Roman" w:hAnsi="Times New Roman" w:cs="Times New Roman"/>
          <w:sz w:val="20"/>
          <w:szCs w:val="20"/>
        </w:rPr>
        <w:t>_______________</w:t>
      </w:r>
      <w:r w:rsidR="00036DF2">
        <w:rPr>
          <w:rFonts w:ascii="Times New Roman" w:eastAsia="Times New Roman" w:hAnsi="Times New Roman" w:cs="Times New Roman"/>
          <w:sz w:val="20"/>
          <w:szCs w:val="20"/>
        </w:rPr>
        <w:t>__</w:t>
      </w:r>
      <w:r w:rsidR="00892F98" w:rsidRPr="002A756F">
        <w:rPr>
          <w:rFonts w:ascii="Times New Roman" w:eastAsia="Times New Roman" w:hAnsi="Times New Roman" w:cs="Times New Roman"/>
          <w:sz w:val="20"/>
          <w:szCs w:val="20"/>
        </w:rPr>
        <w:t xml:space="preserve">____ </w:t>
      </w:r>
      <w:r w:rsidR="00892F98" w:rsidRPr="002A756F">
        <w:rPr>
          <w:rFonts w:ascii="Times New Roman" w:eastAsia="Times New Roman" w:hAnsi="Times New Roman" w:cs="Times New Roman"/>
          <w:sz w:val="20"/>
          <w:szCs w:val="20"/>
        </w:rPr>
        <w:tab/>
      </w:r>
      <w:r w:rsidR="00892F98" w:rsidRPr="002A756F">
        <w:rPr>
          <w:rFonts w:ascii="Times New Roman" w:eastAsia="Times New Roman" w:hAnsi="Times New Roman" w:cs="Times New Roman"/>
          <w:sz w:val="20"/>
          <w:szCs w:val="20"/>
        </w:rPr>
        <w:tab/>
      </w:r>
      <w:r w:rsidR="00892F98" w:rsidRPr="002A756F">
        <w:rPr>
          <w:rFonts w:ascii="Times New Roman" w:eastAsia="Times New Roman" w:hAnsi="Times New Roman" w:cs="Times New Roman"/>
          <w:sz w:val="20"/>
          <w:szCs w:val="20"/>
        </w:rPr>
        <w:tab/>
      </w:r>
      <w:r w:rsidR="00B0650F">
        <w:rPr>
          <w:rFonts w:ascii="Times New Roman" w:eastAsia="Times New Roman" w:hAnsi="Times New Roman" w:cs="Times New Roman"/>
          <w:sz w:val="20"/>
          <w:szCs w:val="20"/>
        </w:rPr>
        <w:t xml:space="preserve">                 </w:t>
      </w:r>
      <w:r w:rsidR="00DD0415">
        <w:rPr>
          <w:rFonts w:ascii="Times New Roman" w:eastAsia="Times New Roman" w:hAnsi="Times New Roman" w:cs="Times New Roman"/>
          <w:sz w:val="20"/>
          <w:szCs w:val="20"/>
        </w:rPr>
        <w:t>___</w:t>
      </w:r>
      <w:r w:rsidR="00EE64C6">
        <w:rPr>
          <w:rFonts w:ascii="Times New Roman" w:eastAsia="Times New Roman" w:hAnsi="Times New Roman" w:cs="Times New Roman"/>
          <w:sz w:val="20"/>
          <w:szCs w:val="20"/>
        </w:rPr>
        <w:t>_______</w:t>
      </w:r>
      <w:r w:rsidR="00892F98" w:rsidRPr="002A756F">
        <w:rPr>
          <w:rFonts w:ascii="Times New Roman" w:eastAsia="Times New Roman" w:hAnsi="Times New Roman" w:cs="Times New Roman"/>
          <w:sz w:val="20"/>
          <w:szCs w:val="20"/>
        </w:rPr>
        <w:t xml:space="preserve">___________________ </w:t>
      </w:r>
    </w:p>
    <w:p w14:paraId="5968FFB2" w14:textId="569219F4" w:rsidR="00892F98" w:rsidRPr="002A756F" w:rsidRDefault="00892F98" w:rsidP="00892F98">
      <w:pPr>
        <w:spacing w:line="240" w:lineRule="auto"/>
        <w:rPr>
          <w:rFonts w:ascii="Times New Roman" w:eastAsia="Times New Roman" w:hAnsi="Times New Roman" w:cs="Times New Roman"/>
          <w:sz w:val="20"/>
          <w:szCs w:val="20"/>
        </w:rPr>
      </w:pPr>
      <w:r w:rsidRPr="002A756F">
        <w:rPr>
          <w:rFonts w:ascii="Times New Roman" w:eastAsia="Times New Roman" w:hAnsi="Times New Roman" w:cs="Times New Roman"/>
          <w:sz w:val="20"/>
          <w:szCs w:val="20"/>
        </w:rPr>
        <w:t xml:space="preserve">Email: </w:t>
      </w:r>
      <w:r w:rsidR="00036DF2">
        <w:rPr>
          <w:rFonts w:ascii="Times New Roman" w:eastAsia="Times New Roman" w:hAnsi="Times New Roman" w:cs="Times New Roman"/>
          <w:sz w:val="20"/>
          <w:szCs w:val="20"/>
        </w:rPr>
        <w:t xml:space="preserve">     </w:t>
      </w:r>
      <w:r w:rsidR="00DA61D0">
        <w:rPr>
          <w:rFonts w:ascii="Times New Roman" w:eastAsia="Times New Roman" w:hAnsi="Times New Roman" w:cs="Times New Roman"/>
          <w:sz w:val="20"/>
          <w:szCs w:val="20"/>
        </w:rPr>
        <w:t>______</w:t>
      </w:r>
      <w:r w:rsidRPr="002A756F">
        <w:rPr>
          <w:rFonts w:ascii="Times New Roman" w:eastAsia="Times New Roman" w:hAnsi="Times New Roman" w:cs="Times New Roman"/>
          <w:sz w:val="20"/>
          <w:szCs w:val="20"/>
        </w:rPr>
        <w:t xml:space="preserve">___________________ </w:t>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t xml:space="preserve">Email:       </w:t>
      </w:r>
      <w:r w:rsidR="00DD0415">
        <w:rPr>
          <w:rFonts w:ascii="Times New Roman" w:eastAsia="Times New Roman" w:hAnsi="Times New Roman" w:cs="Times New Roman"/>
          <w:sz w:val="20"/>
          <w:szCs w:val="20"/>
        </w:rPr>
        <w:t>___</w:t>
      </w:r>
      <w:r w:rsidR="00EE64C6">
        <w:rPr>
          <w:rFonts w:ascii="Times New Roman" w:eastAsia="Times New Roman" w:hAnsi="Times New Roman" w:cs="Times New Roman"/>
          <w:sz w:val="20"/>
          <w:szCs w:val="20"/>
        </w:rPr>
        <w:t>_______</w:t>
      </w:r>
      <w:r w:rsidRPr="002A756F">
        <w:rPr>
          <w:rFonts w:ascii="Times New Roman" w:eastAsia="Times New Roman" w:hAnsi="Times New Roman" w:cs="Times New Roman"/>
          <w:sz w:val="20"/>
          <w:szCs w:val="20"/>
        </w:rPr>
        <w:t>__________________</w:t>
      </w:r>
      <w:r w:rsidR="00DD0415">
        <w:rPr>
          <w:rFonts w:ascii="Times New Roman" w:eastAsia="Times New Roman" w:hAnsi="Times New Roman" w:cs="Times New Roman"/>
          <w:sz w:val="20"/>
          <w:szCs w:val="20"/>
        </w:rPr>
        <w:t>_</w:t>
      </w:r>
    </w:p>
    <w:p w14:paraId="2C26265C" w14:textId="468CDACF" w:rsidR="00892F98" w:rsidRDefault="00892F98" w:rsidP="00892F98">
      <w:pPr>
        <w:spacing w:line="240" w:lineRule="auto"/>
        <w:rPr>
          <w:rFonts w:ascii="Times New Roman" w:eastAsia="Arial" w:hAnsi="Times New Roman" w:cs="Times New Roman"/>
          <w:sz w:val="24"/>
          <w:szCs w:val="24"/>
        </w:rPr>
      </w:pPr>
      <w:r w:rsidRPr="002A756F">
        <w:rPr>
          <w:rFonts w:ascii="Times New Roman" w:eastAsia="Times New Roman" w:hAnsi="Times New Roman" w:cs="Times New Roman"/>
          <w:sz w:val="20"/>
          <w:szCs w:val="20"/>
        </w:rPr>
        <w:t xml:space="preserve">Phone: </w:t>
      </w:r>
      <w:r w:rsidR="00036DF2">
        <w:rPr>
          <w:rFonts w:ascii="Times New Roman" w:eastAsia="Times New Roman" w:hAnsi="Times New Roman" w:cs="Times New Roman"/>
          <w:sz w:val="20"/>
          <w:szCs w:val="20"/>
        </w:rPr>
        <w:t xml:space="preserve">    </w:t>
      </w:r>
      <w:r w:rsidRPr="002A756F">
        <w:rPr>
          <w:rFonts w:ascii="Times New Roman" w:eastAsia="Times New Roman" w:hAnsi="Times New Roman" w:cs="Times New Roman"/>
          <w:sz w:val="20"/>
          <w:szCs w:val="20"/>
        </w:rPr>
        <w:t>________</w:t>
      </w:r>
      <w:r w:rsidR="00DA61D0">
        <w:rPr>
          <w:rFonts w:ascii="Times New Roman" w:eastAsia="Times New Roman" w:hAnsi="Times New Roman" w:cs="Times New Roman"/>
          <w:sz w:val="20"/>
          <w:szCs w:val="20"/>
        </w:rPr>
        <w:t>______</w:t>
      </w:r>
      <w:r w:rsidRPr="002A756F">
        <w:rPr>
          <w:rFonts w:ascii="Times New Roman" w:eastAsia="Times New Roman" w:hAnsi="Times New Roman" w:cs="Times New Roman"/>
          <w:sz w:val="20"/>
          <w:szCs w:val="20"/>
        </w:rPr>
        <w:t xml:space="preserve">___________ </w:t>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r>
      <w:r w:rsidRPr="002A756F">
        <w:rPr>
          <w:rFonts w:ascii="Times New Roman" w:eastAsia="Times New Roman" w:hAnsi="Times New Roman" w:cs="Times New Roman"/>
          <w:sz w:val="20"/>
          <w:szCs w:val="20"/>
        </w:rPr>
        <w:tab/>
        <w:t xml:space="preserve">Phone:    </w:t>
      </w:r>
      <w:r w:rsidR="00B0650F">
        <w:rPr>
          <w:rFonts w:ascii="Times New Roman" w:eastAsia="Times New Roman" w:hAnsi="Times New Roman" w:cs="Times New Roman"/>
          <w:sz w:val="20"/>
          <w:szCs w:val="20"/>
        </w:rPr>
        <w:t xml:space="preserve">  </w:t>
      </w:r>
      <w:r w:rsidR="00DD0415">
        <w:rPr>
          <w:rFonts w:ascii="Times New Roman" w:eastAsia="Times New Roman" w:hAnsi="Times New Roman" w:cs="Times New Roman"/>
          <w:sz w:val="20"/>
          <w:szCs w:val="20"/>
        </w:rPr>
        <w:t>___</w:t>
      </w:r>
      <w:r w:rsidR="00EE64C6">
        <w:rPr>
          <w:rFonts w:ascii="Times New Roman" w:eastAsia="Times New Roman" w:hAnsi="Times New Roman" w:cs="Times New Roman"/>
          <w:sz w:val="20"/>
          <w:szCs w:val="20"/>
        </w:rPr>
        <w:t>_______</w:t>
      </w:r>
      <w:r w:rsidRPr="002A756F">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 xml:space="preserve"> </w:t>
      </w:r>
    </w:p>
    <w:p w14:paraId="37899C7C" w14:textId="0E3845F1" w:rsidR="00830797" w:rsidRPr="006810D5" w:rsidRDefault="009B5EF0" w:rsidP="00DA45B7">
      <w:pPr>
        <w:spacing w:line="240" w:lineRule="auto"/>
        <w:ind w:left="360"/>
        <w:rPr>
          <w:rFonts w:ascii="Times New Roman" w:hAnsi="Times New Roman" w:cs="Times New Roman"/>
          <w:sz w:val="24"/>
          <w:szCs w:val="24"/>
        </w:rPr>
      </w:pPr>
      <w:r>
        <w:rPr>
          <w:rFonts w:ascii="Times New Roman" w:eastAsia="Times New Roman" w:hAnsi="Times New Roman" w:cs="Times New Roman"/>
          <w:sz w:val="20"/>
          <w:szCs w:val="20"/>
        </w:rPr>
        <w:pict w14:anchorId="6B114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0pt;height:96pt">
            <v:imagedata r:id="rId9" o:title=""/>
            <o:lock v:ext="edit" ungrouping="t" rotation="t" cropping="t" verticies="t" text="t" grouping="t"/>
            <o:signatureline v:ext="edit" id="{AAFFDBF9-EC4E-4540-8D0E-8FB90428A719}" provid="{00000000-0000-0000-0000-000000000000}" o:suggestedsigner="Breeder Signature" issignatureline="t"/>
          </v:shape>
        </w:pict>
      </w:r>
      <w:r w:rsidR="00103B98" w:rsidRPr="006810D5">
        <w:rPr>
          <w:rFonts w:ascii="Times New Roman" w:hAnsi="Times New Roman" w:cs="Times New Roman"/>
          <w:sz w:val="24"/>
          <w:szCs w:val="24"/>
        </w:rPr>
        <w:t xml:space="preserve">             </w:t>
      </w:r>
      <w:r>
        <w:rPr>
          <w:rFonts w:ascii="Times New Roman" w:eastAsia="Times New Roman" w:hAnsi="Times New Roman" w:cs="Times New Roman"/>
          <w:sz w:val="20"/>
          <w:szCs w:val="20"/>
        </w:rPr>
        <w:pict w14:anchorId="581753A1">
          <v:shape id="_x0000_i1026" type="#_x0000_t75" alt="Microsoft Office Signature Line..." style="width:192pt;height:96pt">
            <v:imagedata r:id="rId10" o:title=""/>
            <o:lock v:ext="edit" ungrouping="t" rotation="t" cropping="t" verticies="t" text="t" grouping="t"/>
            <o:signatureline v:ext="edit" id="{41D1B555-1D12-4C24-9D45-519039CE02ED}" provid="{00000000-0000-0000-0000-000000000000}" o:suggestedsigner="Buyer Signature" issignatureline="t"/>
          </v:shape>
        </w:pict>
      </w:r>
      <w:r w:rsidR="00103B98" w:rsidRPr="006810D5">
        <w:rPr>
          <w:rFonts w:ascii="Times New Roman" w:hAnsi="Times New Roman" w:cs="Times New Roman"/>
          <w:sz w:val="24"/>
          <w:szCs w:val="24"/>
        </w:rPr>
        <w:t xml:space="preserve">                                                                                 </w:t>
      </w:r>
    </w:p>
    <w:sectPr w:rsidR="00830797" w:rsidRPr="006810D5" w:rsidSect="00F51EAD">
      <w:headerReference w:type="first" r:id="rId11"/>
      <w:footerReference w:type="first" r:id="rId12"/>
      <w:pgSz w:w="12240" w:h="15840"/>
      <w:pgMar w:top="1440" w:right="1440" w:bottom="1440" w:left="1440" w:header="720" w:footer="1008" w:gutter="0"/>
      <w:pgBorders w:offsetFrom="page">
        <w:top w:val="flowersModern1" w:sz="11" w:space="24" w:color="FF9966"/>
        <w:left w:val="flowersModern1" w:sz="11" w:space="24" w:color="FF9966"/>
        <w:bottom w:val="flowersModern1" w:sz="11" w:space="24" w:color="FF9966"/>
        <w:right w:val="flowersModern1" w:sz="11" w:space="24" w:color="FF99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C996" w14:textId="77777777" w:rsidR="009B5EF0" w:rsidRDefault="009B5EF0" w:rsidP="003E1D7C">
      <w:pPr>
        <w:spacing w:after="0" w:line="240" w:lineRule="auto"/>
      </w:pPr>
      <w:r>
        <w:separator/>
      </w:r>
    </w:p>
  </w:endnote>
  <w:endnote w:type="continuationSeparator" w:id="0">
    <w:p w14:paraId="619A26DB" w14:textId="77777777" w:rsidR="009B5EF0" w:rsidRDefault="009B5EF0" w:rsidP="003E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B356" w14:textId="79A0BEF0" w:rsidR="003E1D7C" w:rsidRDefault="003E1D7C" w:rsidP="008C781F">
    <w:pPr>
      <w:pStyle w:val="Footer"/>
      <w:jc w:val="center"/>
    </w:pPr>
    <w:r>
      <w:rPr>
        <w:noProof/>
      </w:rPr>
      <w:drawing>
        <wp:inline distT="0" distB="0" distL="0" distR="0" wp14:anchorId="26C9EBB5" wp14:editId="7927029C">
          <wp:extent cx="457200" cy="457200"/>
          <wp:effectExtent l="0" t="0" r="0" b="0"/>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F746" w14:textId="504B3C27" w:rsidR="008E4F4D" w:rsidRDefault="008E4F4D" w:rsidP="008E4F4D">
    <w:pPr>
      <w:pStyle w:val="Footer"/>
      <w:jc w:val="center"/>
    </w:pPr>
    <w:r>
      <w:rPr>
        <w:noProof/>
      </w:rPr>
      <w:drawing>
        <wp:inline distT="0" distB="0" distL="0" distR="0" wp14:anchorId="714F8A98" wp14:editId="1384CEAD">
          <wp:extent cx="457200" cy="457200"/>
          <wp:effectExtent l="0" t="0" r="0" b="0"/>
          <wp:docPr id="5" name="Picture 5"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D58F" w14:textId="77777777" w:rsidR="009B5EF0" w:rsidRDefault="009B5EF0" w:rsidP="003E1D7C">
      <w:pPr>
        <w:spacing w:after="0" w:line="240" w:lineRule="auto"/>
      </w:pPr>
      <w:r>
        <w:separator/>
      </w:r>
    </w:p>
  </w:footnote>
  <w:footnote w:type="continuationSeparator" w:id="0">
    <w:p w14:paraId="6DEA4585" w14:textId="77777777" w:rsidR="009B5EF0" w:rsidRDefault="009B5EF0" w:rsidP="003E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4159" w14:textId="428323D3" w:rsidR="00DA45B7" w:rsidRDefault="00DA45B7">
    <w:pPr>
      <w:pStyle w:val="Heade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3C023509" wp14:editId="13FDA7A6">
          <wp:simplePos x="0" y="0"/>
          <wp:positionH relativeFrom="margin">
            <wp:align>center</wp:align>
          </wp:positionH>
          <wp:positionV relativeFrom="paragraph">
            <wp:posOffset>-116840</wp:posOffset>
          </wp:positionV>
          <wp:extent cx="1836420" cy="91821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FD13" w14:textId="401BC4A9" w:rsidR="008E4F4D" w:rsidRDefault="008E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B27"/>
    <w:multiLevelType w:val="hybridMultilevel"/>
    <w:tmpl w:val="A01A7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0650C"/>
    <w:multiLevelType w:val="hybridMultilevel"/>
    <w:tmpl w:val="F9D2905E"/>
    <w:lvl w:ilvl="0" w:tplc="C4AED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371F"/>
    <w:multiLevelType w:val="hybridMultilevel"/>
    <w:tmpl w:val="AA76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E15A1"/>
    <w:multiLevelType w:val="hybridMultilevel"/>
    <w:tmpl w:val="D2C0B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A734B"/>
    <w:multiLevelType w:val="hybridMultilevel"/>
    <w:tmpl w:val="BAB2DB46"/>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23287167"/>
    <w:multiLevelType w:val="hybridMultilevel"/>
    <w:tmpl w:val="576C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218E3"/>
    <w:multiLevelType w:val="hybridMultilevel"/>
    <w:tmpl w:val="D93EB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2A64C5"/>
    <w:multiLevelType w:val="hybridMultilevel"/>
    <w:tmpl w:val="F3689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A1302"/>
    <w:multiLevelType w:val="hybridMultilevel"/>
    <w:tmpl w:val="A95823F2"/>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5C17285E"/>
    <w:multiLevelType w:val="hybridMultilevel"/>
    <w:tmpl w:val="B9A0E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F44CE"/>
    <w:multiLevelType w:val="multilevel"/>
    <w:tmpl w:val="A54608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625636F5"/>
    <w:multiLevelType w:val="hybridMultilevel"/>
    <w:tmpl w:val="671CF8D2"/>
    <w:lvl w:ilvl="0" w:tplc="ACE454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30D57"/>
    <w:multiLevelType w:val="hybridMultilevel"/>
    <w:tmpl w:val="D144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D2B77"/>
    <w:multiLevelType w:val="hybridMultilevel"/>
    <w:tmpl w:val="6D748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E90EDA"/>
    <w:multiLevelType w:val="hybridMultilevel"/>
    <w:tmpl w:val="FD900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A15D62"/>
    <w:multiLevelType w:val="hybridMultilevel"/>
    <w:tmpl w:val="8DFA4EFE"/>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14"/>
  </w:num>
  <w:num w:numId="6">
    <w:abstractNumId w:val="6"/>
  </w:num>
  <w:num w:numId="7">
    <w:abstractNumId w:val="0"/>
  </w:num>
  <w:num w:numId="8">
    <w:abstractNumId w:val="9"/>
  </w:num>
  <w:num w:numId="9">
    <w:abstractNumId w:val="4"/>
  </w:num>
  <w:num w:numId="10">
    <w:abstractNumId w:val="8"/>
  </w:num>
  <w:num w:numId="11">
    <w:abstractNumId w:val="15"/>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E8"/>
    <w:rsid w:val="00017CD5"/>
    <w:rsid w:val="000320B7"/>
    <w:rsid w:val="00033AA3"/>
    <w:rsid w:val="00036DF2"/>
    <w:rsid w:val="000372F2"/>
    <w:rsid w:val="00047989"/>
    <w:rsid w:val="00056215"/>
    <w:rsid w:val="00096103"/>
    <w:rsid w:val="000A742A"/>
    <w:rsid w:val="000A7D77"/>
    <w:rsid w:val="000D0DB4"/>
    <w:rsid w:val="000E245D"/>
    <w:rsid w:val="00103B98"/>
    <w:rsid w:val="00111454"/>
    <w:rsid w:val="001306E1"/>
    <w:rsid w:val="001523BE"/>
    <w:rsid w:val="001728A4"/>
    <w:rsid w:val="00185CCB"/>
    <w:rsid w:val="00190C43"/>
    <w:rsid w:val="001A68FC"/>
    <w:rsid w:val="001B196E"/>
    <w:rsid w:val="001C4BED"/>
    <w:rsid w:val="001D3FA2"/>
    <w:rsid w:val="001F3D2F"/>
    <w:rsid w:val="00202E90"/>
    <w:rsid w:val="00202F86"/>
    <w:rsid w:val="002715B3"/>
    <w:rsid w:val="0028058F"/>
    <w:rsid w:val="00280E63"/>
    <w:rsid w:val="002A756F"/>
    <w:rsid w:val="002B2A6A"/>
    <w:rsid w:val="002B70C9"/>
    <w:rsid w:val="00306AA8"/>
    <w:rsid w:val="00313E3B"/>
    <w:rsid w:val="00330C43"/>
    <w:rsid w:val="00334825"/>
    <w:rsid w:val="00376A93"/>
    <w:rsid w:val="00382EAF"/>
    <w:rsid w:val="003A48BC"/>
    <w:rsid w:val="003B0CE5"/>
    <w:rsid w:val="003C5D38"/>
    <w:rsid w:val="003E1D75"/>
    <w:rsid w:val="003E1D7C"/>
    <w:rsid w:val="004204BC"/>
    <w:rsid w:val="004238B6"/>
    <w:rsid w:val="00432D67"/>
    <w:rsid w:val="00435C22"/>
    <w:rsid w:val="0045641F"/>
    <w:rsid w:val="00477F01"/>
    <w:rsid w:val="004B534E"/>
    <w:rsid w:val="004C4BEF"/>
    <w:rsid w:val="004E4F5D"/>
    <w:rsid w:val="004F3013"/>
    <w:rsid w:val="004F41FA"/>
    <w:rsid w:val="00513149"/>
    <w:rsid w:val="00524B13"/>
    <w:rsid w:val="005301B9"/>
    <w:rsid w:val="00555DD2"/>
    <w:rsid w:val="00575B2D"/>
    <w:rsid w:val="005A5FF8"/>
    <w:rsid w:val="005A6D8B"/>
    <w:rsid w:val="005D5807"/>
    <w:rsid w:val="00600952"/>
    <w:rsid w:val="00623377"/>
    <w:rsid w:val="00664981"/>
    <w:rsid w:val="00665247"/>
    <w:rsid w:val="006738FC"/>
    <w:rsid w:val="006810D5"/>
    <w:rsid w:val="006954A1"/>
    <w:rsid w:val="006B73B2"/>
    <w:rsid w:val="006E54CB"/>
    <w:rsid w:val="0070541A"/>
    <w:rsid w:val="00745C31"/>
    <w:rsid w:val="007523AC"/>
    <w:rsid w:val="007D36D2"/>
    <w:rsid w:val="007F77E5"/>
    <w:rsid w:val="00804388"/>
    <w:rsid w:val="00830691"/>
    <w:rsid w:val="00830797"/>
    <w:rsid w:val="008416AD"/>
    <w:rsid w:val="00855295"/>
    <w:rsid w:val="00862778"/>
    <w:rsid w:val="00863A99"/>
    <w:rsid w:val="00892F98"/>
    <w:rsid w:val="00895F2A"/>
    <w:rsid w:val="008C781F"/>
    <w:rsid w:val="008D128F"/>
    <w:rsid w:val="008E4F4D"/>
    <w:rsid w:val="009060DC"/>
    <w:rsid w:val="009127EE"/>
    <w:rsid w:val="009B5EF0"/>
    <w:rsid w:val="009D2B14"/>
    <w:rsid w:val="009E1264"/>
    <w:rsid w:val="009E299F"/>
    <w:rsid w:val="009F001D"/>
    <w:rsid w:val="00A0778D"/>
    <w:rsid w:val="00A20246"/>
    <w:rsid w:val="00A2505B"/>
    <w:rsid w:val="00A37009"/>
    <w:rsid w:val="00A449BE"/>
    <w:rsid w:val="00A575A6"/>
    <w:rsid w:val="00A8174C"/>
    <w:rsid w:val="00AA0B09"/>
    <w:rsid w:val="00AA5858"/>
    <w:rsid w:val="00AF2E74"/>
    <w:rsid w:val="00B0650F"/>
    <w:rsid w:val="00B2026F"/>
    <w:rsid w:val="00B40EED"/>
    <w:rsid w:val="00B6127D"/>
    <w:rsid w:val="00B81BE1"/>
    <w:rsid w:val="00BA36B6"/>
    <w:rsid w:val="00BC67F5"/>
    <w:rsid w:val="00BF119A"/>
    <w:rsid w:val="00C03218"/>
    <w:rsid w:val="00C45318"/>
    <w:rsid w:val="00CA1BED"/>
    <w:rsid w:val="00CA3D31"/>
    <w:rsid w:val="00CD37E5"/>
    <w:rsid w:val="00D14CF8"/>
    <w:rsid w:val="00D23E49"/>
    <w:rsid w:val="00D3280C"/>
    <w:rsid w:val="00D352BE"/>
    <w:rsid w:val="00D46468"/>
    <w:rsid w:val="00D61BB1"/>
    <w:rsid w:val="00DA45B7"/>
    <w:rsid w:val="00DA61D0"/>
    <w:rsid w:val="00DD0415"/>
    <w:rsid w:val="00DD31E8"/>
    <w:rsid w:val="00DE20DB"/>
    <w:rsid w:val="00DF0B36"/>
    <w:rsid w:val="00E11CAC"/>
    <w:rsid w:val="00E21CC8"/>
    <w:rsid w:val="00E324D3"/>
    <w:rsid w:val="00E40210"/>
    <w:rsid w:val="00EB6275"/>
    <w:rsid w:val="00EC2601"/>
    <w:rsid w:val="00EC7609"/>
    <w:rsid w:val="00EE64C6"/>
    <w:rsid w:val="00F20CF3"/>
    <w:rsid w:val="00F51ADD"/>
    <w:rsid w:val="00F51EAD"/>
    <w:rsid w:val="00F621F1"/>
    <w:rsid w:val="00F65179"/>
    <w:rsid w:val="00FD022D"/>
    <w:rsid w:val="00FD0818"/>
    <w:rsid w:val="00FD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44840"/>
  <w15:chartTrackingRefBased/>
  <w15:docId w15:val="{1EB295E5-10E2-4411-B1D5-EDD970D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E8"/>
    <w:pPr>
      <w:ind w:left="720"/>
      <w:contextualSpacing/>
    </w:pPr>
  </w:style>
  <w:style w:type="character" w:styleId="Strong">
    <w:name w:val="Strong"/>
    <w:basedOn w:val="DefaultParagraphFont"/>
    <w:uiPriority w:val="22"/>
    <w:qFormat/>
    <w:rsid w:val="0028058F"/>
    <w:rPr>
      <w:b/>
      <w:bCs/>
    </w:rPr>
  </w:style>
  <w:style w:type="character" w:styleId="Emphasis">
    <w:name w:val="Emphasis"/>
    <w:basedOn w:val="DefaultParagraphFont"/>
    <w:uiPriority w:val="20"/>
    <w:qFormat/>
    <w:rsid w:val="0028058F"/>
    <w:rPr>
      <w:i/>
      <w:iCs/>
    </w:rPr>
  </w:style>
  <w:style w:type="paragraph" w:customStyle="1" w:styleId="font8">
    <w:name w:val="font_8"/>
    <w:basedOn w:val="Normal"/>
    <w:rsid w:val="0019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90C43"/>
  </w:style>
  <w:style w:type="paragraph" w:styleId="Header">
    <w:name w:val="header"/>
    <w:basedOn w:val="Normal"/>
    <w:link w:val="HeaderChar"/>
    <w:uiPriority w:val="99"/>
    <w:unhideWhenUsed/>
    <w:rsid w:val="003E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7C"/>
  </w:style>
  <w:style w:type="paragraph" w:styleId="Footer">
    <w:name w:val="footer"/>
    <w:basedOn w:val="Normal"/>
    <w:link w:val="FooterChar"/>
    <w:uiPriority w:val="99"/>
    <w:unhideWhenUsed/>
    <w:rsid w:val="003E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7C"/>
  </w:style>
  <w:style w:type="character" w:styleId="CommentReference">
    <w:name w:val="annotation reference"/>
    <w:basedOn w:val="DefaultParagraphFont"/>
    <w:uiPriority w:val="99"/>
    <w:semiHidden/>
    <w:unhideWhenUsed/>
    <w:rsid w:val="003348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2994">
      <w:bodyDiv w:val="1"/>
      <w:marLeft w:val="0"/>
      <w:marRight w:val="0"/>
      <w:marTop w:val="0"/>
      <w:marBottom w:val="0"/>
      <w:divBdr>
        <w:top w:val="none" w:sz="0" w:space="0" w:color="auto"/>
        <w:left w:val="none" w:sz="0" w:space="0" w:color="auto"/>
        <w:bottom w:val="none" w:sz="0" w:space="0" w:color="auto"/>
        <w:right w:val="none" w:sz="0" w:space="0" w:color="auto"/>
      </w:divBdr>
    </w:div>
    <w:div w:id="709960718">
      <w:bodyDiv w:val="1"/>
      <w:marLeft w:val="0"/>
      <w:marRight w:val="0"/>
      <w:marTop w:val="0"/>
      <w:marBottom w:val="0"/>
      <w:divBdr>
        <w:top w:val="none" w:sz="0" w:space="0" w:color="auto"/>
        <w:left w:val="none" w:sz="0" w:space="0" w:color="auto"/>
        <w:bottom w:val="none" w:sz="0" w:space="0" w:color="auto"/>
        <w:right w:val="none" w:sz="0" w:space="0" w:color="auto"/>
      </w:divBdr>
    </w:div>
    <w:div w:id="835727601">
      <w:bodyDiv w:val="1"/>
      <w:marLeft w:val="0"/>
      <w:marRight w:val="0"/>
      <w:marTop w:val="0"/>
      <w:marBottom w:val="0"/>
      <w:divBdr>
        <w:top w:val="none" w:sz="0" w:space="0" w:color="auto"/>
        <w:left w:val="none" w:sz="0" w:space="0" w:color="auto"/>
        <w:bottom w:val="none" w:sz="0" w:space="0" w:color="auto"/>
        <w:right w:val="none" w:sz="0" w:space="0" w:color="auto"/>
      </w:divBdr>
    </w:div>
    <w:div w:id="1336298896">
      <w:bodyDiv w:val="1"/>
      <w:marLeft w:val="0"/>
      <w:marRight w:val="0"/>
      <w:marTop w:val="0"/>
      <w:marBottom w:val="0"/>
      <w:divBdr>
        <w:top w:val="none" w:sz="0" w:space="0" w:color="auto"/>
        <w:left w:val="none" w:sz="0" w:space="0" w:color="auto"/>
        <w:bottom w:val="none" w:sz="0" w:space="0" w:color="auto"/>
        <w:right w:val="none" w:sz="0" w:space="0" w:color="auto"/>
      </w:divBdr>
    </w:div>
    <w:div w:id="16694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Bonomo</dc:creator>
  <cp:keywords/>
  <dc:description/>
  <cp:lastModifiedBy>Eileen Maxwell</cp:lastModifiedBy>
  <cp:revision>107</cp:revision>
  <cp:lastPrinted>2020-08-01T16:44:00Z</cp:lastPrinted>
  <dcterms:created xsi:type="dcterms:W3CDTF">2020-08-01T16:46:00Z</dcterms:created>
  <dcterms:modified xsi:type="dcterms:W3CDTF">2022-03-07T20:50:00Z</dcterms:modified>
</cp:coreProperties>
</file>